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B9301A3" w14:textId="6B4EB8D6" w:rsidR="00BD571F" w:rsidRPr="00BD571F" w:rsidRDefault="00BD571F" w:rsidP="00F40366">
      <w:r>
        <w:t>Protest poster. Analyzing the visual language and forms of protest images on example of polish manifestations between 2016-2019</w:t>
      </w:r>
    </w:p>
    <w:p w14:paraId="61B2A780" w14:textId="77777777" w:rsidR="00BD571F" w:rsidRPr="00BD571F" w:rsidRDefault="00BD571F" w:rsidP="00F40366"/>
    <w:p w14:paraId="47F2CBD0" w14:textId="3957F936" w:rsidR="00B2094D" w:rsidRDefault="00BE2950" w:rsidP="00F40366">
      <w:pPr>
        <w:rPr>
          <w:lang w:val="pl-PL"/>
        </w:rPr>
      </w:pPr>
      <w:proofErr w:type="spellStart"/>
      <w:r>
        <w:rPr>
          <w:lang w:val="pl-PL"/>
        </w:rPr>
        <w:t>Supervisor</w:t>
      </w:r>
      <w:proofErr w:type="spellEnd"/>
      <w:r>
        <w:rPr>
          <w:lang w:val="pl-PL"/>
        </w:rPr>
        <w:t>: dr. Piotr Rypson</w:t>
      </w:r>
      <w:r>
        <w:rPr>
          <w:lang w:val="pl-PL"/>
        </w:rPr>
        <w:br/>
      </w:r>
      <w:r>
        <w:rPr>
          <w:lang w:val="pl-PL"/>
        </w:rPr>
        <w:br/>
      </w:r>
    </w:p>
    <w:p w14:paraId="159D69FC" w14:textId="77777777" w:rsidR="00B2094D" w:rsidRPr="00B2094D" w:rsidRDefault="00B2094D" w:rsidP="00B2094D">
      <w:pPr>
        <w:pStyle w:val="ListParagraph"/>
        <w:numPr>
          <w:ilvl w:val="0"/>
          <w:numId w:val="1"/>
        </w:numPr>
      </w:pPr>
      <w:r w:rsidRPr="00B2094D">
        <w:t>Introduction to the paper – this one will be written at the end, when I will have my diploma finished and I could summarize its structure</w:t>
      </w:r>
    </w:p>
    <w:p w14:paraId="3DAA1B03" w14:textId="2E6914DF" w:rsidR="00AD30C4" w:rsidRDefault="00B2094D" w:rsidP="000B3206">
      <w:pPr>
        <w:pStyle w:val="ListParagraph"/>
        <w:numPr>
          <w:ilvl w:val="0"/>
          <w:numId w:val="1"/>
        </w:numPr>
      </w:pPr>
      <w:r>
        <w:t>Intro – design and politics</w:t>
      </w:r>
      <w:r w:rsidR="000B3206">
        <w:t xml:space="preserve">, polish protest images. </w:t>
      </w:r>
      <w:r>
        <w:t>Why polish protests and polish protest-posters as the main field to examine?</w:t>
      </w:r>
    </w:p>
    <w:p w14:paraId="7E069909" w14:textId="77777777" w:rsidR="00AD30C4" w:rsidRDefault="00AD30C4" w:rsidP="00AD30C4">
      <w:pPr>
        <w:pStyle w:val="ListParagraph"/>
        <w:numPr>
          <w:ilvl w:val="0"/>
          <w:numId w:val="1"/>
        </w:numPr>
      </w:pPr>
      <w:r>
        <w:t>Analysis of the examples</w:t>
      </w:r>
    </w:p>
    <w:p w14:paraId="3B95F61B" w14:textId="14102973" w:rsidR="00AD30C4" w:rsidRDefault="00AD30C4" w:rsidP="00AD30C4">
      <w:pPr>
        <w:pStyle w:val="ListParagraph"/>
        <w:numPr>
          <w:ilvl w:val="0"/>
          <w:numId w:val="1"/>
        </w:numPr>
      </w:pPr>
      <w:r>
        <w:t xml:space="preserve">Technologies and social media’s role in protest graphics – what is waiting in the future? </w:t>
      </w:r>
    </w:p>
    <w:p w14:paraId="459C6580" w14:textId="2DBF6D82" w:rsidR="00665BD3" w:rsidRDefault="00665BD3" w:rsidP="00AD30C4">
      <w:pPr>
        <w:pStyle w:val="ListParagraph"/>
        <w:numPr>
          <w:ilvl w:val="0"/>
          <w:numId w:val="1"/>
        </w:numPr>
      </w:pPr>
      <w:r>
        <w:t>Summary, conclusion</w:t>
      </w:r>
    </w:p>
    <w:p w14:paraId="624DE067" w14:textId="77777777" w:rsidR="00CB74D5" w:rsidRDefault="00CB74D5" w:rsidP="00441F36">
      <w:pPr>
        <w:ind w:left="360"/>
      </w:pPr>
    </w:p>
    <w:p w14:paraId="1469AC9A" w14:textId="77777777" w:rsidR="00675521" w:rsidRDefault="00675521"/>
    <w:p w14:paraId="350F3F4D" w14:textId="77777777" w:rsidR="00675521" w:rsidRDefault="00675521"/>
    <w:p w14:paraId="78868ECE" w14:textId="297012EE" w:rsidR="00CB74D5" w:rsidRDefault="00CB74D5">
      <w:r>
        <w:br w:type="page"/>
      </w:r>
    </w:p>
    <w:p w14:paraId="766E6B13" w14:textId="3BB724EC" w:rsidR="006747C1" w:rsidRDefault="00CB74D5" w:rsidP="00CB74D5">
      <w:pPr>
        <w:pStyle w:val="ListParagraph"/>
      </w:pPr>
      <w:r>
        <w:lastRenderedPageBreak/>
        <w:t>INTRO:</w:t>
      </w:r>
      <w:r>
        <w:br/>
      </w:r>
      <w:r>
        <w:br/>
        <w:t>We can often hear about the death of the poster. We can often stumble upon discussions whet</w:t>
      </w:r>
      <w:r w:rsidR="00D76085">
        <w:t>h</w:t>
      </w:r>
      <w:r>
        <w:t>er the protest-art and political poster are still relevant? What is the role of the designer on this part of the scene? I would like to analyze the protest art of recent polish manifestations, to examine: 1. If this topic is still relevant? If so, why. 2. In what way</w:t>
      </w:r>
      <w:r w:rsidR="00D76085">
        <w:t xml:space="preserve">s the protest </w:t>
      </w:r>
      <w:r>
        <w:t xml:space="preserve">art </w:t>
      </w:r>
      <w:r w:rsidR="002F302F">
        <w:t xml:space="preserve">is done, what visual language it uses? 3. How the social media and technology affects the protest posters and graphics and what might be waiting for them in the future? </w:t>
      </w:r>
    </w:p>
    <w:p w14:paraId="21ED47CB" w14:textId="77777777" w:rsidR="006747C1" w:rsidRDefault="006747C1" w:rsidP="00CB74D5">
      <w:pPr>
        <w:pStyle w:val="ListParagraph"/>
      </w:pPr>
    </w:p>
    <w:p w14:paraId="32FCDBB7" w14:textId="670C4273" w:rsidR="00B2094D" w:rsidRPr="00B2094D" w:rsidRDefault="006747C1" w:rsidP="00CB74D5">
      <w:pPr>
        <w:pStyle w:val="ListParagraph"/>
      </w:pPr>
      <w:r>
        <w:tab/>
      </w:r>
      <w:r w:rsidR="00B2094D" w:rsidRPr="00B2094D">
        <w:br w:type="page"/>
      </w:r>
    </w:p>
    <w:p w14:paraId="30D73107" w14:textId="2B8B8719" w:rsidR="0024339D" w:rsidRDefault="000624AF" w:rsidP="0024339D">
      <w:pPr>
        <w:pStyle w:val="ListParagraph"/>
        <w:numPr>
          <w:ilvl w:val="0"/>
          <w:numId w:val="3"/>
        </w:numPr>
      </w:pPr>
      <w:r>
        <w:rPr>
          <w:b/>
        </w:rPr>
        <w:lastRenderedPageBreak/>
        <w:t>Introduction to P</w:t>
      </w:r>
      <w:bookmarkStart w:id="0" w:name="_GoBack"/>
      <w:bookmarkEnd w:id="0"/>
      <w:r>
        <w:rPr>
          <w:b/>
        </w:rPr>
        <w:t>rotest images</w:t>
      </w:r>
      <w:r w:rsidR="00F40366" w:rsidRPr="0024339D">
        <w:rPr>
          <w:b/>
        </w:rPr>
        <w:t xml:space="preserve"> </w:t>
      </w:r>
      <w:r w:rsidR="0024339D">
        <w:rPr>
          <w:b/>
        </w:rPr>
        <w:br/>
      </w:r>
    </w:p>
    <w:p w14:paraId="45B31B7E" w14:textId="77777777" w:rsidR="00C52828" w:rsidRPr="0024339D" w:rsidRDefault="00C52828" w:rsidP="00C52828">
      <w:pPr>
        <w:pStyle w:val="ListParagraph"/>
      </w:pPr>
    </w:p>
    <w:p w14:paraId="0E7438E4" w14:textId="44DB8370" w:rsidR="00F40366" w:rsidRPr="00D36C19" w:rsidRDefault="0024339D" w:rsidP="0024339D">
      <w:pPr>
        <w:pStyle w:val="ListParagraph"/>
        <w:numPr>
          <w:ilvl w:val="1"/>
          <w:numId w:val="3"/>
        </w:numPr>
      </w:pPr>
      <w:r w:rsidRPr="00D36C19">
        <w:t>P</w:t>
      </w:r>
      <w:r w:rsidR="001E7C65" w:rsidRPr="00D36C19">
        <w:t>rotest</w:t>
      </w:r>
      <w:r w:rsidR="00462884" w:rsidRPr="00D36C19">
        <w:t xml:space="preserve"> scene as a field of </w:t>
      </w:r>
      <w:r w:rsidR="001E7C65" w:rsidRPr="00D36C19">
        <w:t xml:space="preserve">numerous elements </w:t>
      </w:r>
    </w:p>
    <w:p w14:paraId="67034859" w14:textId="2669D7DC" w:rsidR="00141D9C" w:rsidRDefault="00F40366" w:rsidP="009F709F">
      <w:pPr>
        <w:spacing w:line="360" w:lineRule="auto"/>
      </w:pPr>
      <w:r>
        <w:br/>
        <w:t xml:space="preserve"> </w:t>
      </w:r>
      <w:r>
        <w:tab/>
        <w:t xml:space="preserve">A designer, Mike Monteiro, during his speech </w:t>
      </w:r>
      <w:r>
        <w:rPr>
          <w:i/>
        </w:rPr>
        <w:t>How to fight fasc</w:t>
      </w:r>
      <w:r w:rsidRPr="005B4D03">
        <w:rPr>
          <w:i/>
        </w:rPr>
        <w:t>ism</w:t>
      </w:r>
      <w:r w:rsidR="00BD571F">
        <w:rPr>
          <w:rStyle w:val="FootnoteReference"/>
          <w:i/>
        </w:rPr>
        <w:footnoteReference w:id="1"/>
      </w:r>
      <w:r>
        <w:t xml:space="preserve">, asked his audience: “What do you </w:t>
      </w:r>
      <w:proofErr w:type="spellStart"/>
      <w:r>
        <w:t>wanna</w:t>
      </w:r>
      <w:proofErr w:type="spellEnd"/>
      <w:r>
        <w:t xml:space="preserve"> talk about </w:t>
      </w:r>
      <w:r>
        <w:softHyphen/>
      </w:r>
      <w:r>
        <w:softHyphen/>
        <w:t xml:space="preserve">– design or politics?” The audience remained silent for the ‘design’ but </w:t>
      </w:r>
      <w:proofErr w:type="spellStart"/>
      <w:r>
        <w:t>applaued</w:t>
      </w:r>
      <w:proofErr w:type="spellEnd"/>
      <w:r>
        <w:t xml:space="preserve"> the ‘politics’. After a moment of silence, Monteiro added: “It was a trick-question – design is always political.” He later explains, that every work-involved decision a human is making, is a political decision</w:t>
      </w:r>
      <w:r>
        <w:rPr>
          <w:rStyle w:val="FootnoteReference"/>
        </w:rPr>
        <w:footnoteReference w:id="2"/>
      </w:r>
      <w:r>
        <w:t xml:space="preserve"> </w:t>
      </w:r>
      <w:r>
        <w:softHyphen/>
        <w:t xml:space="preserve">– and since design is </w:t>
      </w:r>
      <w:proofErr w:type="spellStart"/>
      <w:r>
        <w:t>labour</w:t>
      </w:r>
      <w:proofErr w:type="spellEnd"/>
      <w:r>
        <w:t>, it is political. “</w:t>
      </w:r>
      <w:r w:rsidRPr="008C0B35">
        <w:t>Design is mainly understood as the activity of producing more or less useful artefacts, but not necessarily as a political activity. The design of an artefact, however, is always also a political decision about how people should live, communicate or behave. Furthermore, design can be used as a political instrument in the form of activism, or as a medium to discuss and dream about possible or better futures</w:t>
      </w:r>
      <w:r>
        <w:t>”</w:t>
      </w:r>
      <w:r>
        <w:rPr>
          <w:rStyle w:val="FootnoteReference"/>
        </w:rPr>
        <w:footnoteReference w:id="3"/>
      </w:r>
      <w:r w:rsidRPr="008C0B35">
        <w:t>.</w:t>
      </w:r>
      <w:r>
        <w:t xml:space="preserve"> </w:t>
      </w:r>
      <w:r>
        <w:br/>
        <w:t xml:space="preserve"> </w:t>
      </w:r>
      <w:r>
        <w:tab/>
      </w:r>
      <w:r w:rsidR="00821727">
        <w:t>Therefore, every design practice is a political one – whether it is designing a chair or a book. I believe that a designer is always making a polit</w:t>
      </w:r>
      <w:r w:rsidR="009A558D">
        <w:t>ical statement (</w:t>
      </w:r>
      <w:r w:rsidR="00DD13CB">
        <w:t>even if an unco</w:t>
      </w:r>
      <w:r w:rsidR="00821727">
        <w:t>n</w:t>
      </w:r>
      <w:r w:rsidR="009A558D">
        <w:t xml:space="preserve">scious one), but the most interesting field for me is when the </w:t>
      </w:r>
      <w:r>
        <w:t xml:space="preserve">design, already a political action, is </w:t>
      </w:r>
      <w:r w:rsidR="009A558D">
        <w:t>used for the political purposes.</w:t>
      </w:r>
      <w:r>
        <w:t xml:space="preserve"> </w:t>
      </w:r>
      <w:r w:rsidR="009A558D">
        <w:t xml:space="preserve">The same way as we design a chair, we design a political campaign, a war or a protest. </w:t>
      </w:r>
      <w:r w:rsidR="00961B23">
        <w:t>I</w:t>
      </w:r>
      <w:r w:rsidRPr="005033F3">
        <w:t xml:space="preserve">n today’s world, when the participation into different areas of public sphere is becoming </w:t>
      </w:r>
      <w:r w:rsidR="0036639A">
        <w:t>more approachable</w:t>
      </w:r>
      <w:r w:rsidRPr="005033F3">
        <w:t>, it might be</w:t>
      </w:r>
      <w:r w:rsidR="0036639A">
        <w:t>come</w:t>
      </w:r>
      <w:r w:rsidRPr="005033F3">
        <w:t xml:space="preserve"> a very important space for the designer</w:t>
      </w:r>
      <w:r>
        <w:t>s</w:t>
      </w:r>
      <w:r w:rsidRPr="005033F3">
        <w:t xml:space="preserve"> to join and </w:t>
      </w:r>
      <w:r w:rsidR="0036639A">
        <w:t>surely,</w:t>
      </w:r>
      <w:r w:rsidRPr="005033F3">
        <w:t xml:space="preserve"> a very interesting one to analyze</w:t>
      </w:r>
      <w:r w:rsidR="0036639A">
        <w:t xml:space="preserve"> </w:t>
      </w:r>
      <w:r>
        <w:t xml:space="preserve">– </w:t>
      </w:r>
      <w:r w:rsidR="00DF59E4">
        <w:t xml:space="preserve">by looking at </w:t>
      </w:r>
      <w:r w:rsidR="0036639A">
        <w:t>types of practices initiated by the designers or</w:t>
      </w:r>
      <w:r>
        <w:t xml:space="preserve"> kind of visual l</w:t>
      </w:r>
      <w:r w:rsidR="0036639A">
        <w:t>anguage they use in their works. Moreover, an important question occurs –</w:t>
      </w:r>
      <w:r>
        <w:t xml:space="preserve"> is political topic still a “hot” topic for a designer to take on or is it more of an old model, which doesn’t work in a technological self-centered world of social media? </w:t>
      </w:r>
      <w:r>
        <w:br/>
        <w:t xml:space="preserve"> </w:t>
      </w:r>
      <w:r>
        <w:tab/>
        <w:t>However, beside the creator, there is also the second perspective, perspective of the spectator, viewer. The politics for most of us</w:t>
      </w:r>
      <w:r w:rsidR="0036639A">
        <w:t xml:space="preserve"> appear as a spectacle</w:t>
      </w:r>
      <w:r>
        <w:t xml:space="preserve">. </w:t>
      </w:r>
      <w:r w:rsidR="0036639A">
        <w:t>They have</w:t>
      </w:r>
      <w:r>
        <w:t xml:space="preserve"> a strong performative character</w:t>
      </w:r>
      <w:r w:rsidR="00DF2397">
        <w:rPr>
          <w:rStyle w:val="FootnoteReference"/>
        </w:rPr>
        <w:footnoteReference w:id="4"/>
      </w:r>
      <w:r w:rsidR="0036639A">
        <w:t xml:space="preserve">; political scene </w:t>
      </w:r>
      <w:r>
        <w:t xml:space="preserve">is </w:t>
      </w:r>
      <w:r w:rsidR="0036639A">
        <w:t xml:space="preserve">often referred to as </w:t>
      </w:r>
      <w:r>
        <w:t>an arti</w:t>
      </w:r>
      <w:r w:rsidR="003A2F51">
        <w:t>stic field of symbols and signs</w:t>
      </w:r>
      <w:r w:rsidR="00336BD9">
        <w:t xml:space="preserve"> – attributes and props</w:t>
      </w:r>
      <w:r w:rsidR="003A2F51">
        <w:t xml:space="preserve">. </w:t>
      </w:r>
      <w:r w:rsidR="003A2F51" w:rsidRPr="00574CAF">
        <w:t xml:space="preserve">Stephen </w:t>
      </w:r>
      <w:proofErr w:type="spellStart"/>
      <w:r w:rsidR="003A2F51" w:rsidRPr="00574CAF">
        <w:t>Duncombe</w:t>
      </w:r>
      <w:proofErr w:type="spellEnd"/>
      <w:r w:rsidR="003A2F51" w:rsidRPr="00574CAF">
        <w:t xml:space="preserve"> and Steve Lambert</w:t>
      </w:r>
      <w:r w:rsidR="003A2F51">
        <w:t xml:space="preserve">, artists who’ve started a project </w:t>
      </w:r>
      <w:r w:rsidR="003A2F51" w:rsidRPr="001542B9">
        <w:rPr>
          <w:i/>
        </w:rPr>
        <w:t>The Center for Artistic Activism</w:t>
      </w:r>
      <w:r w:rsidR="003A2F51">
        <w:rPr>
          <w:i/>
        </w:rPr>
        <w:t xml:space="preserve"> </w:t>
      </w:r>
      <w:r w:rsidR="003A2F51" w:rsidRPr="005B4D03">
        <w:t>(</w:t>
      </w:r>
      <w:r w:rsidR="003A2F51">
        <w:t xml:space="preserve">in short: </w:t>
      </w:r>
      <w:r w:rsidR="003A2F51" w:rsidRPr="005B4D03">
        <w:rPr>
          <w:i/>
        </w:rPr>
        <w:t>c4aa</w:t>
      </w:r>
      <w:r w:rsidR="003A2F51" w:rsidRPr="005B4D03">
        <w:t>),</w:t>
      </w:r>
      <w:r w:rsidR="003A2F51">
        <w:t xml:space="preserve"> an onl</w:t>
      </w:r>
      <w:r w:rsidR="0036639A">
        <w:t xml:space="preserve">ine platform on topic of protest </w:t>
      </w:r>
      <w:r w:rsidR="0036639A">
        <w:lastRenderedPageBreak/>
        <w:t>art</w:t>
      </w:r>
      <w:r w:rsidR="003A2F51">
        <w:t xml:space="preserve">, said in their article </w:t>
      </w:r>
      <w:r w:rsidR="003A2F51" w:rsidRPr="002C4910">
        <w:rPr>
          <w:i/>
        </w:rPr>
        <w:t xml:space="preserve">Why Artistic </w:t>
      </w:r>
      <w:proofErr w:type="gramStart"/>
      <w:r w:rsidR="003A2F51" w:rsidRPr="002C4910">
        <w:rPr>
          <w:i/>
        </w:rPr>
        <w:t>Activism?</w:t>
      </w:r>
      <w:r w:rsidR="003A2F51">
        <w:t>:</w:t>
      </w:r>
      <w:proofErr w:type="gramEnd"/>
      <w:r w:rsidR="003A2F51">
        <w:t xml:space="preserve"> </w:t>
      </w:r>
      <w:r w:rsidRPr="007B7B7A">
        <w:rPr>
          <w:color w:val="000000" w:themeColor="text1"/>
        </w:rPr>
        <w:t>“</w:t>
      </w:r>
      <w:r w:rsidRPr="00112BC2">
        <w:t>We may like to think of politics as a purely rational business, where sensible people logically discuss and debate the issues at hand, come to a reasoned deci</w:t>
      </w:r>
      <w:r>
        <w:t xml:space="preserve">sion, and then judiciously act. (…) </w:t>
      </w:r>
      <w:r w:rsidRPr="00112BC2">
        <w:t>But as recent developments in cognitive science suggest, humans don’t think and behave this way: we make sense of our world through stories and symbols that frame the information we receive and then act accordingly. The principles governing civic action are more likely to be found in the worlds of popular culture and entertainment, and artistic expression and reception, than in textbooks of political science.</w:t>
      </w:r>
      <w:r>
        <w:t>”</w:t>
      </w:r>
      <w:r>
        <w:rPr>
          <w:rStyle w:val="FootnoteReference"/>
        </w:rPr>
        <w:footnoteReference w:id="5"/>
      </w:r>
      <w:r w:rsidR="003E0F4C">
        <w:t xml:space="preserve"> </w:t>
      </w:r>
      <w:r w:rsidR="0036639A">
        <w:t>T</w:t>
      </w:r>
      <w:r>
        <w:t>hat means, that analyzing visual aspects of protests, looking at the signs and symbol they use, is exactly how most of us “read” those events</w:t>
      </w:r>
      <w:r w:rsidR="003538F6">
        <w:t xml:space="preserve"> and try to understand them or at</w:t>
      </w:r>
      <w:r w:rsidR="006667AD">
        <w:t xml:space="preserve"> </w:t>
      </w:r>
      <w:r w:rsidR="003538F6">
        <w:t xml:space="preserve">least </w:t>
      </w:r>
      <w:r w:rsidR="00ED059F">
        <w:t>store them in our memory</w:t>
      </w:r>
      <w:r>
        <w:t xml:space="preserve">. </w:t>
      </w:r>
    </w:p>
    <w:p w14:paraId="5CBCB640" w14:textId="135EA679" w:rsidR="00F40366" w:rsidRDefault="001D56D6" w:rsidP="008258A2">
      <w:pPr>
        <w:spacing w:line="360" w:lineRule="auto"/>
        <w:ind w:firstLine="720"/>
      </w:pPr>
      <w:r>
        <w:t>Those elements</w:t>
      </w:r>
      <w:r w:rsidR="00473148">
        <w:t xml:space="preserve"> of</w:t>
      </w:r>
      <w:r>
        <w:t xml:space="preserve"> protest images can be of many different kinds: starting from images, that we recall from an event, performative ac</w:t>
      </w:r>
      <w:r w:rsidR="00BC2519">
        <w:t>tions to</w:t>
      </w:r>
      <w:r w:rsidR="004E49F0">
        <w:t xml:space="preserve"> banners, badges, t-shirts and </w:t>
      </w:r>
      <w:r w:rsidR="009E7AD0">
        <w:t>posters.</w:t>
      </w:r>
      <w:r w:rsidR="00BC2519">
        <w:t xml:space="preserve"> </w:t>
      </w:r>
      <w:r w:rsidR="003627CC">
        <w:t>There are protest images that are created as an input of the experience</w:t>
      </w:r>
      <w:r w:rsidR="00021E7B">
        <w:t xml:space="preserve"> (</w:t>
      </w:r>
      <w:r w:rsidR="003627CC">
        <w:t>being more of a social phenomenon</w:t>
      </w:r>
      <w:r w:rsidR="00021E7B">
        <w:t>) –</w:t>
      </w:r>
      <w:r w:rsidR="003627CC">
        <w:t xml:space="preserve"> not designed items</w:t>
      </w:r>
      <w:r w:rsidR="004C5F93">
        <w:rPr>
          <w:rStyle w:val="FootnoteReference"/>
        </w:rPr>
        <w:footnoteReference w:id="6"/>
      </w:r>
      <w:r w:rsidR="00EA62E3">
        <w:t xml:space="preserve"> and elements, that are protest art</w:t>
      </w:r>
      <w:r w:rsidR="006223B0">
        <w:t>, produced for the protest purposes</w:t>
      </w:r>
      <w:r w:rsidR="00D57A83">
        <w:rPr>
          <w:rStyle w:val="FootnoteReference"/>
        </w:rPr>
        <w:footnoteReference w:id="7"/>
      </w:r>
      <w:r w:rsidR="00EA62E3">
        <w:t xml:space="preserve">. </w:t>
      </w:r>
      <w:r w:rsidR="008E7BEE">
        <w:t xml:space="preserve">This idea of a complex structure filled with </w:t>
      </w:r>
      <w:r w:rsidR="00400827">
        <w:t>many elements</w:t>
      </w:r>
      <w:r w:rsidR="008E7BEE">
        <w:t>, is growing even stronger</w:t>
      </w:r>
      <w:r w:rsidR="0036639A">
        <w:t xml:space="preserve"> in recent years, with the social media influencing the political (and protest) scene. The channels through which we can </w:t>
      </w:r>
      <w:r w:rsidR="008E7BEE">
        <w:t xml:space="preserve">share our documentation are increasing, hence the number of elements created (for example within the protest), </w:t>
      </w:r>
      <w:r w:rsidR="004474FE">
        <w:t xml:space="preserve">that </w:t>
      </w:r>
      <w:r w:rsidR="008E7BEE">
        <w:t>are spreading and multiplying. To explore such scene</w:t>
      </w:r>
      <w:r w:rsidR="005D50B8">
        <w:t>,</w:t>
      </w:r>
      <w:r w:rsidR="008E7BEE">
        <w:t xml:space="preserve"> we have to look now in all different directions at the same time and take under consideration number of elements, because the protest doesn’t end in one specific time and place. David Crowley, the curator of 25</w:t>
      </w:r>
      <w:r w:rsidR="008E7BEE" w:rsidRPr="008E7BEE">
        <w:rPr>
          <w:vertAlign w:val="superscript"/>
        </w:rPr>
        <w:t>th</w:t>
      </w:r>
      <w:r w:rsidR="008E7BEE">
        <w:t xml:space="preserve"> Biennale of Poster, mentions this aspect in his essay about new forms of political posters, </w:t>
      </w:r>
      <w:r w:rsidR="008E7BEE" w:rsidRPr="008E7BEE">
        <w:rPr>
          <w:i/>
        </w:rPr>
        <w:t>Poster Remediated</w:t>
      </w:r>
      <w:r w:rsidR="008E7BEE">
        <w:t xml:space="preserve"> – he calls it</w:t>
      </w:r>
      <w:r w:rsidR="005D50B8">
        <w:t>, quoting</w:t>
      </w:r>
      <w:r w:rsidR="00B70A55">
        <w:t xml:space="preserve"> </w:t>
      </w:r>
      <w:proofErr w:type="spellStart"/>
      <w:r w:rsidR="008E7BEE">
        <w:t>Eyal</w:t>
      </w:r>
      <w:proofErr w:type="spellEnd"/>
      <w:r w:rsidR="008E7BEE">
        <w:t xml:space="preserve"> </w:t>
      </w:r>
      <w:proofErr w:type="spellStart"/>
      <w:r w:rsidR="008E7BEE">
        <w:t>Weizman</w:t>
      </w:r>
      <w:proofErr w:type="spellEnd"/>
      <w:r w:rsidR="00A76D97">
        <w:t>,</w:t>
      </w:r>
      <w:r w:rsidR="008E7BEE">
        <w:t xml:space="preserve"> the “image </w:t>
      </w:r>
      <w:r w:rsidR="00770287">
        <w:t>complexes</w:t>
      </w:r>
      <w:r w:rsidR="008E7BEE">
        <w:t>”. “</w:t>
      </w:r>
      <w:proofErr w:type="spellStart"/>
      <w:r w:rsidR="008E7BEE">
        <w:t>Eyal</w:t>
      </w:r>
      <w:proofErr w:type="spellEnd"/>
      <w:r w:rsidR="008E7BEE">
        <w:t xml:space="preserve"> </w:t>
      </w:r>
      <w:proofErr w:type="spellStart"/>
      <w:r w:rsidR="008E7BEE">
        <w:t>Weizman</w:t>
      </w:r>
      <w:proofErr w:type="spellEnd"/>
      <w:r w:rsidR="008E7BEE">
        <w:t xml:space="preserve"> has described the increasingly multitudinous ways</w:t>
      </w:r>
      <w:r w:rsidR="00B70A55">
        <w:t xml:space="preserve"> in which events are recorder: ‘</w:t>
      </w:r>
      <w:r w:rsidR="008E7BEE">
        <w:t>We can no longer rely on wh</w:t>
      </w:r>
      <w:r w:rsidR="00B70A55">
        <w:t>at is capt</w:t>
      </w:r>
      <w:r w:rsidR="00012EF2">
        <w:t>ured in single images’ he writes</w:t>
      </w:r>
      <w:r w:rsidR="00B70A55">
        <w:t>, ‘</w:t>
      </w:r>
      <w:r w:rsidR="008E7BEE">
        <w:t>but rather on what we call ‘image complexes’: a time-space relation between dozens, sometimes hundreds of images or videos which were generated around incidents from multiple perspectives including ground, air and o</w:t>
      </w:r>
      <w:r w:rsidR="000559ED">
        <w:t>u</w:t>
      </w:r>
      <w:r w:rsidR="008E7BEE">
        <w:t>ter space</w:t>
      </w:r>
      <w:r w:rsidR="00B70A55">
        <w:t>’</w:t>
      </w:r>
      <w:r w:rsidR="008E7BEE">
        <w:t>.”</w:t>
      </w:r>
      <w:r w:rsidR="008E7BEE">
        <w:rPr>
          <w:rStyle w:val="FootnoteReference"/>
        </w:rPr>
        <w:footnoteReference w:id="8"/>
      </w:r>
      <w:r w:rsidR="00F40366">
        <w:br/>
      </w:r>
      <w:r w:rsidR="00F40366">
        <w:lastRenderedPageBreak/>
        <w:t xml:space="preserve"> </w:t>
      </w:r>
      <w:r w:rsidR="00F40366">
        <w:tab/>
      </w:r>
      <w:r w:rsidR="001B2F1D">
        <w:t xml:space="preserve">The question that occurs, is whether it is </w:t>
      </w:r>
      <w:r w:rsidR="00FF3D97">
        <w:t xml:space="preserve">meaningful to explore this complex web of components? </w:t>
      </w:r>
      <w:r w:rsidR="00F40366">
        <w:t>I believe that analyzing what we create and how, using what means and visual language, can tell us a lot about our functioning in the society and in the arts world. “</w:t>
      </w:r>
      <w:r w:rsidR="00F40366" w:rsidRPr="00222C25">
        <w:t>Our modern political terrain is a highly mediated land-scape of signs and symbols, story and spectacle. To operate successful on this cultural topography we need to observe, analy</w:t>
      </w:r>
      <w:r w:rsidR="003A2F51">
        <w:t>ze and respond creatively</w:t>
      </w:r>
      <w:r w:rsidR="00F40366">
        <w:t>”</w:t>
      </w:r>
      <w:r w:rsidR="00F40366">
        <w:rPr>
          <w:rStyle w:val="FootnoteReference"/>
        </w:rPr>
        <w:footnoteReference w:id="9"/>
      </w:r>
      <w:r w:rsidR="003A2F51">
        <w:t xml:space="preserve"> – say already mentioned </w:t>
      </w:r>
      <w:proofErr w:type="spellStart"/>
      <w:r w:rsidR="003A2F51">
        <w:t>Ducombe</w:t>
      </w:r>
      <w:proofErr w:type="spellEnd"/>
      <w:r w:rsidR="003A2F51">
        <w:t xml:space="preserve"> and Lambert.</w:t>
      </w:r>
      <w:r w:rsidR="00F40366">
        <w:t xml:space="preserve"> I consider this exploration to be an important part of the process of being a creator myself. It helps you to find a way in a crowded and busy world of visuals. It can also answer some questions about the future of form of the protest </w:t>
      </w:r>
      <w:r w:rsidR="00A9694C">
        <w:t>images</w:t>
      </w:r>
      <w:r w:rsidR="00F40366">
        <w:t xml:space="preserve"> – and the role of poster within those. </w:t>
      </w:r>
    </w:p>
    <w:p w14:paraId="40AF57EE" w14:textId="77777777" w:rsidR="003613B0" w:rsidRDefault="003613B0" w:rsidP="00F40366">
      <w:pPr>
        <w:spacing w:line="360" w:lineRule="auto"/>
        <w:rPr>
          <w:sz w:val="20"/>
          <w:szCs w:val="20"/>
        </w:rPr>
      </w:pPr>
    </w:p>
    <w:p w14:paraId="1587A648" w14:textId="77777777" w:rsidR="000F1AEA" w:rsidRDefault="000F1AEA" w:rsidP="00F40366">
      <w:pPr>
        <w:spacing w:line="360" w:lineRule="auto"/>
        <w:rPr>
          <w:sz w:val="20"/>
          <w:szCs w:val="20"/>
        </w:rPr>
      </w:pPr>
    </w:p>
    <w:p w14:paraId="696B9B4B" w14:textId="56BBF720" w:rsidR="00F40366" w:rsidRPr="00D163C0" w:rsidRDefault="00E57FF2" w:rsidP="00B94E7E">
      <w:r w:rsidRPr="00E57FF2">
        <w:t xml:space="preserve">1.2 </w:t>
      </w:r>
      <w:r w:rsidR="006405B9" w:rsidRPr="00E57FF2">
        <w:t xml:space="preserve">On </w:t>
      </w:r>
      <w:r w:rsidR="00FE3231" w:rsidRPr="00E57FF2">
        <w:t xml:space="preserve">Polish protest images – </w:t>
      </w:r>
      <w:r w:rsidR="006405B9" w:rsidRPr="00E57FF2">
        <w:t xml:space="preserve">and </w:t>
      </w:r>
      <w:r w:rsidR="00FE3231" w:rsidRPr="00E57FF2">
        <w:t>i</w:t>
      </w:r>
      <w:r w:rsidR="00F40366" w:rsidRPr="00E57FF2">
        <w:t xml:space="preserve">s the topic still relevant? </w:t>
      </w:r>
      <w:r w:rsidR="00F40366" w:rsidRPr="00E57FF2">
        <w:br/>
      </w:r>
    </w:p>
    <w:p w14:paraId="54FEC6FD" w14:textId="281B0EDD" w:rsidR="00F40366" w:rsidRDefault="001B17D9" w:rsidP="00F40366">
      <w:pPr>
        <w:spacing w:line="360" w:lineRule="auto"/>
        <w:ind w:firstLine="720"/>
      </w:pPr>
      <w:r>
        <w:t xml:space="preserve">We could argue if </w:t>
      </w:r>
      <w:r w:rsidR="007A7299">
        <w:t xml:space="preserve">analyzing </w:t>
      </w:r>
      <w:r>
        <w:t xml:space="preserve">protest </w:t>
      </w:r>
      <w:r w:rsidR="005B74C1">
        <w:t xml:space="preserve">posters and other </w:t>
      </w:r>
      <w:r w:rsidR="002F0AE0">
        <w:t>graphics is</w:t>
      </w:r>
      <w:r>
        <w:t xml:space="preserve"> still relevant </w:t>
      </w:r>
      <w:r w:rsidR="00CE3AD2">
        <w:t>in this</w:t>
      </w:r>
      <w:r>
        <w:t xml:space="preserve"> overstimulate</w:t>
      </w:r>
      <w:r w:rsidR="005C6AAE">
        <w:t>d space</w:t>
      </w:r>
      <w:r w:rsidR="008B64E9">
        <w:t xml:space="preserve"> and already described are</w:t>
      </w:r>
      <w:r w:rsidR="000B0907">
        <w:t>a</w:t>
      </w:r>
      <w:r w:rsidR="008B64E9">
        <w:t xml:space="preserve"> of political images. </w:t>
      </w:r>
      <w:r w:rsidR="00203FD1">
        <w:t xml:space="preserve">However, recent years proved us, that the world still needs protests, and the protests still need </w:t>
      </w:r>
      <w:r w:rsidR="003E42EC">
        <w:t>graphics</w:t>
      </w:r>
      <w:r w:rsidR="00203FD1">
        <w:t xml:space="preserve">. </w:t>
      </w:r>
      <w:r w:rsidR="00F40366">
        <w:t xml:space="preserve">“The more the social-political sphere is changing for worse, the </w:t>
      </w:r>
      <w:r w:rsidR="00992AA1">
        <w:t>better the protest art is doing</w:t>
      </w:r>
      <w:r w:rsidR="00F40366">
        <w:t>”</w:t>
      </w:r>
      <w:r w:rsidR="00F40366">
        <w:rPr>
          <w:rStyle w:val="FootnoteReference"/>
        </w:rPr>
        <w:footnoteReference w:id="10"/>
      </w:r>
      <w:r w:rsidR="00992AA1">
        <w:t xml:space="preserve"> says Alek Epstein in his article </w:t>
      </w:r>
      <w:r w:rsidR="00992AA1" w:rsidRPr="00992AA1">
        <w:rPr>
          <w:i/>
        </w:rPr>
        <w:t xml:space="preserve">Who needs protest </w:t>
      </w:r>
      <w:proofErr w:type="gramStart"/>
      <w:r w:rsidR="00992AA1" w:rsidRPr="00992AA1">
        <w:rPr>
          <w:i/>
        </w:rPr>
        <w:t>art?.</w:t>
      </w:r>
      <w:proofErr w:type="gramEnd"/>
      <w:r w:rsidR="00F40366">
        <w:t xml:space="preserve"> Right now</w:t>
      </w:r>
      <w:r w:rsidR="0044295E">
        <w:t>,</w:t>
      </w:r>
      <w:r w:rsidR="00F40366">
        <w:t xml:space="preserve"> with a lot of tensions in society it is a great time for the rebellion and social disapproval, a lot of fuel for socially-involved artists: Trump on the western side for American citizens, strong shift towards nationalism and even more radical movements, climate change and refugee crisis as global issues, creating numerous tensions and social injustice. </w:t>
      </w:r>
    </w:p>
    <w:p w14:paraId="1BB65DF8" w14:textId="77777777" w:rsidR="00B4018D" w:rsidRDefault="00F40366" w:rsidP="00942959">
      <w:pPr>
        <w:spacing w:line="360" w:lineRule="auto"/>
        <w:ind w:firstLine="720"/>
      </w:pPr>
      <w:r>
        <w:t xml:space="preserve">That’s partly the reason why I am choosing to analyze the protest scene of recent years – we can find a lot of examples to justify the fact, that the correspondence between design and politics, is a live and topical subject. Those examples can be found not only in the art </w:t>
      </w:r>
      <w:r w:rsidR="0081212D">
        <w:t xml:space="preserve">scene </w:t>
      </w:r>
      <w:r>
        <w:t xml:space="preserve">itself, but in the </w:t>
      </w:r>
      <w:proofErr w:type="spellStart"/>
      <w:r>
        <w:t>curatorical</w:t>
      </w:r>
      <w:proofErr w:type="spellEnd"/>
      <w:r>
        <w:t>, museum scene</w:t>
      </w:r>
      <w:r w:rsidR="005412AA">
        <w:t xml:space="preserve"> – which proves, that maybe analyzing and </w:t>
      </w:r>
      <w:r w:rsidR="0041477B">
        <w:t>classi</w:t>
      </w:r>
      <w:r w:rsidR="004524DE">
        <w:t>f</w:t>
      </w:r>
      <w:r w:rsidR="003E46B8">
        <w:t>y</w:t>
      </w:r>
      <w:r w:rsidR="004524DE">
        <w:t>ing</w:t>
      </w:r>
      <w:r w:rsidR="005412AA">
        <w:t xml:space="preserve"> the protest images is just as important now, as creating them</w:t>
      </w:r>
      <w:r>
        <w:t xml:space="preserve">. </w:t>
      </w:r>
      <w:r w:rsidR="0050539D">
        <w:t xml:space="preserve">Just to name a few of the international examples: </w:t>
      </w:r>
      <w:r w:rsidRPr="0050539D">
        <w:rPr>
          <w:i/>
        </w:rPr>
        <w:t>Hope to Nope</w:t>
      </w:r>
      <w:r w:rsidR="0050539D" w:rsidRPr="0050539D">
        <w:rPr>
          <w:i/>
        </w:rPr>
        <w:t>: Graphics and Politics 2008-18</w:t>
      </w:r>
      <w:r w:rsidR="0050539D">
        <w:rPr>
          <w:i/>
        </w:rPr>
        <w:t xml:space="preserve"> </w:t>
      </w:r>
      <w:r w:rsidR="0050539D">
        <w:t>(</w:t>
      </w:r>
      <w:r w:rsidR="00AF27B6">
        <w:t xml:space="preserve">Design </w:t>
      </w:r>
      <w:proofErr w:type="spellStart"/>
      <w:r w:rsidR="00AF27B6">
        <w:t>Musem</w:t>
      </w:r>
      <w:proofErr w:type="spellEnd"/>
      <w:r w:rsidR="00AF27B6">
        <w:t xml:space="preserve">, </w:t>
      </w:r>
      <w:r w:rsidR="0050539D">
        <w:t>London 2018)</w:t>
      </w:r>
      <w:r>
        <w:t>, which discovers “</w:t>
      </w:r>
      <w:r w:rsidRPr="00502EBE">
        <w:t>how graphic design and technology have played a pivotal role in dictating and reacting to the major</w:t>
      </w:r>
      <w:r w:rsidR="00AF27B6">
        <w:t xml:space="preserve"> political moments of our times</w:t>
      </w:r>
      <w:r>
        <w:t>”</w:t>
      </w:r>
      <w:r>
        <w:rPr>
          <w:rStyle w:val="FootnoteReference"/>
        </w:rPr>
        <w:footnoteReference w:id="11"/>
      </w:r>
      <w:r w:rsidR="00AF27B6">
        <w:t xml:space="preserve">; </w:t>
      </w:r>
      <w:r w:rsidR="00AF27B6" w:rsidRPr="007F3E69">
        <w:rPr>
          <w:i/>
        </w:rPr>
        <w:t>Disobedient Object</w:t>
      </w:r>
      <w:r w:rsidR="00AF27B6">
        <w:rPr>
          <w:i/>
        </w:rPr>
        <w:t xml:space="preserve"> </w:t>
      </w:r>
      <w:r w:rsidR="00AF27B6">
        <w:t xml:space="preserve">(Victoria and Albert Museum, </w:t>
      </w:r>
      <w:r w:rsidR="00AF27B6">
        <w:t xml:space="preserve">London </w:t>
      </w:r>
      <w:r w:rsidR="00AF27B6">
        <w:t xml:space="preserve">2017), which </w:t>
      </w:r>
      <w:r>
        <w:t>examined a “</w:t>
      </w:r>
      <w:r w:rsidRPr="007F3E69">
        <w:t xml:space="preserve">powerful role of </w:t>
      </w:r>
      <w:r w:rsidRPr="007F3E69">
        <w:lastRenderedPageBreak/>
        <w:t>objects in movements for social change</w:t>
      </w:r>
      <w:r>
        <w:t>”</w:t>
      </w:r>
      <w:r>
        <w:rPr>
          <w:rStyle w:val="FootnoteReference"/>
        </w:rPr>
        <w:footnoteReference w:id="12"/>
      </w:r>
      <w:r>
        <w:t>.</w:t>
      </w:r>
      <w:r w:rsidR="00175E67">
        <w:t xml:space="preserve"> </w:t>
      </w:r>
      <w:r>
        <w:t>A more local example of the fascination with this subject could be a polish exhibition held in 2016</w:t>
      </w:r>
      <w:r w:rsidRPr="00037E9D">
        <w:rPr>
          <w:vertAlign w:val="superscript"/>
        </w:rPr>
        <w:t>th</w:t>
      </w:r>
      <w:r>
        <w:t xml:space="preserve"> in Warsaw’s Poster Museum for the 25</w:t>
      </w:r>
      <w:r w:rsidRPr="00E71448">
        <w:rPr>
          <w:vertAlign w:val="superscript"/>
        </w:rPr>
        <w:t>th</w:t>
      </w:r>
      <w:r>
        <w:t xml:space="preserve"> Biennale of Poster in Warsaw</w:t>
      </w:r>
      <w:r w:rsidR="00A34466">
        <w:t xml:space="preserve">, </w:t>
      </w:r>
      <w:r w:rsidRPr="00A34466">
        <w:rPr>
          <w:i/>
        </w:rPr>
        <w:t>Poster – remediation</w:t>
      </w:r>
      <w:r>
        <w:rPr>
          <w:rStyle w:val="FootnoteReference"/>
        </w:rPr>
        <w:footnoteReference w:id="13"/>
      </w:r>
      <w:r>
        <w:t>. It focused on the poster and the transformation of its form and media, but with an obvious accent on its political and social meaning, as well as with a vigilant observation</w:t>
      </w:r>
      <w:r w:rsidR="00E93D19">
        <w:t xml:space="preserve"> of different areas of graphics: </w:t>
      </w:r>
      <w:proofErr w:type="spellStart"/>
      <w:r>
        <w:t>facebook</w:t>
      </w:r>
      <w:proofErr w:type="spellEnd"/>
      <w:r>
        <w:t xml:space="preserve"> and twitter posts, stickers etc. </w:t>
      </w:r>
      <w:r>
        <w:br/>
        <w:t xml:space="preserve"> </w:t>
      </w:r>
      <w:r>
        <w:tab/>
      </w:r>
      <w:r w:rsidR="00B24584">
        <w:t xml:space="preserve">The polish political scene of images and graphics is as interesting </w:t>
      </w:r>
      <w:r w:rsidR="00EF5A67">
        <w:t>to analyze, as the global one. E</w:t>
      </w:r>
      <w:r w:rsidR="001A164A">
        <w:t>specially w</w:t>
      </w:r>
      <w:r w:rsidR="0046707E">
        <w:t xml:space="preserve">ith the recent </w:t>
      </w:r>
      <w:r w:rsidR="00A276EB">
        <w:t xml:space="preserve">political transformation towards right-wing party, that </w:t>
      </w:r>
      <w:r w:rsidR="00EF5A67">
        <w:t>engendered numerous civil actions and protests</w:t>
      </w:r>
      <w:r w:rsidR="006651E9">
        <w:t xml:space="preserve">, giving a </w:t>
      </w:r>
      <w:r w:rsidR="00302960">
        <w:t xml:space="preserve">new life to social </w:t>
      </w:r>
      <w:r w:rsidR="008D6FED">
        <w:t>engagement</w:t>
      </w:r>
      <w:r w:rsidR="00EF5A67">
        <w:t xml:space="preserve">. </w:t>
      </w:r>
      <w:r w:rsidR="00606063">
        <w:t>The</w:t>
      </w:r>
      <w:r w:rsidR="00606063">
        <w:t xml:space="preserve"> artwork of polish protests </w:t>
      </w:r>
      <w:r w:rsidR="00760091">
        <w:t xml:space="preserve">and practices connected with them </w:t>
      </w:r>
      <w:r w:rsidR="00606063">
        <w:t xml:space="preserve">has been changing for past few years and shifting towards very local and collective character. From a very wide range of events offering different artistic activities of creating hand-made </w:t>
      </w:r>
      <w:r w:rsidR="00843A7F">
        <w:t xml:space="preserve">protest </w:t>
      </w:r>
      <w:r w:rsidR="00606063">
        <w:t>art, to a very strong role of young designers and artists joining the protesting mass</w:t>
      </w:r>
      <w:r w:rsidR="00392493">
        <w:t xml:space="preserve"> and creating special </w:t>
      </w:r>
      <w:r w:rsidR="003343B1">
        <w:t>internet platforms</w:t>
      </w:r>
      <w:r w:rsidR="00606063">
        <w:t>; protest symbols moving outside of the manifestation zone into our every-day life, with graffiti</w:t>
      </w:r>
      <w:r w:rsidR="00C80A04">
        <w:t xml:space="preserve">, stickers, </w:t>
      </w:r>
      <w:r w:rsidR="00606063">
        <w:t>pins, badges or t-shirts, but also on our social media feed</w:t>
      </w:r>
      <w:r w:rsidR="00E95C97">
        <w:rPr>
          <w:rStyle w:val="FootnoteReference"/>
        </w:rPr>
        <w:footnoteReference w:id="14"/>
      </w:r>
      <w:r w:rsidR="00606063">
        <w:t xml:space="preserve">. </w:t>
      </w:r>
      <w:r w:rsidR="00606063">
        <w:br/>
      </w:r>
      <w:r w:rsidR="000D0F85">
        <w:tab/>
      </w:r>
      <w:r w:rsidR="00FE37FE">
        <w:t>Although</w:t>
      </w:r>
      <w:r w:rsidR="000D0F85">
        <w:t xml:space="preserve"> some of those practices might be new</w:t>
      </w:r>
      <w:r w:rsidR="00287C3B">
        <w:t xml:space="preserve"> (or reborn)</w:t>
      </w:r>
      <w:r w:rsidR="000D0F85">
        <w:t xml:space="preserve">, the presence and role of protest image </w:t>
      </w:r>
      <w:r w:rsidR="00287C3B">
        <w:t xml:space="preserve">and symbols of huge </w:t>
      </w:r>
      <w:r w:rsidR="00CF7C4B">
        <w:t>social</w:t>
      </w:r>
      <w:r w:rsidR="00287C3B">
        <w:t xml:space="preserve"> impact has been an </w:t>
      </w:r>
      <w:r w:rsidR="00287C3B">
        <w:t>indispensable</w:t>
      </w:r>
      <w:r w:rsidR="00287C3B">
        <w:t xml:space="preserve"> </w:t>
      </w:r>
      <w:r w:rsidR="00942959">
        <w:t xml:space="preserve">element of polish political scene. </w:t>
      </w:r>
      <w:r>
        <w:t xml:space="preserve">Poland </w:t>
      </w:r>
      <w:r w:rsidR="006D6F19">
        <w:t xml:space="preserve">is </w:t>
      </w:r>
      <w:r>
        <w:t xml:space="preserve">very easily identified with political resistance and active involvement of </w:t>
      </w:r>
      <w:r w:rsidR="00AA3F28">
        <w:t xml:space="preserve">society in its political shape. </w:t>
      </w:r>
      <w:r w:rsidR="00186544">
        <w:t>The country’s image abroad</w:t>
      </w:r>
      <w:r w:rsidR="00AA3F28">
        <w:t xml:space="preserve"> </w:t>
      </w:r>
      <w:r w:rsidR="000576E2">
        <w:t>is often</w:t>
      </w:r>
      <w:r w:rsidR="00AA3F28">
        <w:t xml:space="preserve"> </w:t>
      </w:r>
      <w:r w:rsidR="00F91647">
        <w:t xml:space="preserve">defined by visual symbols, that influenced </w:t>
      </w:r>
      <w:r w:rsidR="008119A8">
        <w:t>it</w:t>
      </w:r>
      <w:r>
        <w:t>: “</w:t>
      </w:r>
      <w:r w:rsidRPr="00AF195D">
        <w:t>Poland, the poster child of peaceful 1989/1990 transitions in Eastern Europe</w:t>
      </w:r>
      <w:r>
        <w:t>”</w:t>
      </w:r>
      <w:r>
        <w:rPr>
          <w:rStyle w:val="FootnoteReference"/>
        </w:rPr>
        <w:footnoteReference w:id="15"/>
      </w:r>
      <w:r w:rsidR="008B6CF7">
        <w:t>. Its</w:t>
      </w:r>
      <w:r w:rsidR="008119A8">
        <w:t xml:space="preserve"> political history</w:t>
      </w:r>
      <w:r w:rsidR="00525932">
        <w:t xml:space="preserve"> is </w:t>
      </w:r>
      <w:r w:rsidR="008B6CF7">
        <w:t xml:space="preserve">associated with </w:t>
      </w:r>
      <w:r w:rsidR="001E7271">
        <w:t xml:space="preserve">visual </w:t>
      </w:r>
      <w:r w:rsidR="00691A44">
        <w:t>signs</w:t>
      </w:r>
      <w:r w:rsidR="00A97B71">
        <w:t xml:space="preserve"> </w:t>
      </w:r>
      <w:r w:rsidR="005A71E8">
        <w:t xml:space="preserve">and revolutionary images </w:t>
      </w:r>
      <w:r w:rsidR="00A97B71">
        <w:t>– the most famous ones being the Solidarity sign and</w:t>
      </w:r>
      <w:r w:rsidR="001E7271">
        <w:t xml:space="preserve"> political posters </w:t>
      </w:r>
      <w:r w:rsidR="00C06555">
        <w:t xml:space="preserve">such </w:t>
      </w:r>
      <w:r w:rsidR="001E7271">
        <w:t xml:space="preserve">as </w:t>
      </w:r>
      <w:r w:rsidR="006D3504" w:rsidRPr="006D3504">
        <w:rPr>
          <w:i/>
        </w:rPr>
        <w:t xml:space="preserve">W </w:t>
      </w:r>
      <w:proofErr w:type="spellStart"/>
      <w:r w:rsidR="006D3504" w:rsidRPr="006D3504">
        <w:rPr>
          <w:i/>
        </w:rPr>
        <w:t>samo</w:t>
      </w:r>
      <w:proofErr w:type="spellEnd"/>
      <w:r w:rsidR="006D3504" w:rsidRPr="006D3504">
        <w:rPr>
          <w:i/>
        </w:rPr>
        <w:t xml:space="preserve"> </w:t>
      </w:r>
      <w:proofErr w:type="spellStart"/>
      <w:r w:rsidR="006D3504" w:rsidRPr="006D3504">
        <w:rPr>
          <w:i/>
        </w:rPr>
        <w:t>południe</w:t>
      </w:r>
      <w:proofErr w:type="spellEnd"/>
      <w:r w:rsidR="008B6746">
        <w:t>. T</w:t>
      </w:r>
      <w:r w:rsidR="00AE6EFB">
        <w:t xml:space="preserve">hey are the components building our creative memory and </w:t>
      </w:r>
      <w:r w:rsidR="00F215EB">
        <w:t xml:space="preserve">national </w:t>
      </w:r>
      <w:r w:rsidR="00AE6EFB">
        <w:t>art</w:t>
      </w:r>
      <w:r w:rsidR="006C1677">
        <w:t xml:space="preserve"> history</w:t>
      </w:r>
      <w:r w:rsidR="00AE6EFB">
        <w:t xml:space="preserve">. </w:t>
      </w:r>
    </w:p>
    <w:p w14:paraId="44E18126" w14:textId="77777777" w:rsidR="00B213DA" w:rsidRDefault="00B213DA" w:rsidP="00942959">
      <w:pPr>
        <w:spacing w:line="360" w:lineRule="auto"/>
        <w:ind w:firstLine="720"/>
      </w:pPr>
    </w:p>
    <w:p w14:paraId="2A6286E0" w14:textId="77777777" w:rsidR="00F62D0B" w:rsidRDefault="00F62D0B" w:rsidP="006E4C53">
      <w:pPr>
        <w:spacing w:line="360" w:lineRule="auto"/>
      </w:pPr>
    </w:p>
    <w:p w14:paraId="20DD1758" w14:textId="77777777" w:rsidR="00F62D0B" w:rsidRDefault="00F62D0B" w:rsidP="006E4C53">
      <w:pPr>
        <w:spacing w:line="360" w:lineRule="auto"/>
      </w:pPr>
    </w:p>
    <w:p w14:paraId="5CD547E2" w14:textId="77777777" w:rsidR="00F62D0B" w:rsidRDefault="00F62D0B" w:rsidP="006E4C53">
      <w:pPr>
        <w:spacing w:line="360" w:lineRule="auto"/>
      </w:pPr>
    </w:p>
    <w:p w14:paraId="7D339CCA" w14:textId="77777777" w:rsidR="00F62D0B" w:rsidRDefault="00F62D0B" w:rsidP="006E4C53">
      <w:pPr>
        <w:spacing w:line="360" w:lineRule="auto"/>
      </w:pPr>
    </w:p>
    <w:p w14:paraId="1A245876" w14:textId="7E5E2F0A" w:rsidR="00B213DA" w:rsidRDefault="00B213DA" w:rsidP="006E4C53">
      <w:pPr>
        <w:spacing w:line="360" w:lineRule="auto"/>
      </w:pPr>
      <w:r>
        <w:lastRenderedPageBreak/>
        <w:t xml:space="preserve">1.3 Why protest posters? </w:t>
      </w:r>
    </w:p>
    <w:p w14:paraId="7F626F8B" w14:textId="77777777" w:rsidR="00B213DA" w:rsidRDefault="00B213DA" w:rsidP="00740D02">
      <w:pPr>
        <w:spacing w:line="360" w:lineRule="auto"/>
      </w:pPr>
    </w:p>
    <w:p w14:paraId="18D1F54E" w14:textId="32178FB1" w:rsidR="00F40366" w:rsidRDefault="00A459BF" w:rsidP="00F40366">
      <w:pPr>
        <w:spacing w:line="360" w:lineRule="auto"/>
        <w:ind w:firstLine="720"/>
      </w:pPr>
      <w:r>
        <w:t xml:space="preserve">Possibly, poster places as one of the most important forms in history of Polish political art. </w:t>
      </w:r>
      <w:r w:rsidR="00F40366">
        <w:t>Poster’s role in politics is known to be immeasurable</w:t>
      </w:r>
      <w:r>
        <w:t xml:space="preserve"> in general</w:t>
      </w:r>
      <w:r w:rsidR="00F40366">
        <w:t>, especially in Poland, which experienced a strong influence of war posters, as well as soviet-propaganda graphics. Why this graphical form plays such an important role? “The pictures have a very strong persuasive power, which often fits into perceptual schemes independently from our free will”</w:t>
      </w:r>
      <w:r w:rsidR="00F40366">
        <w:rPr>
          <w:rStyle w:val="FootnoteReference"/>
        </w:rPr>
        <w:footnoteReference w:id="16"/>
      </w:r>
      <w:r w:rsidR="00F40366">
        <w:t xml:space="preserve"> – says Krzysztof T. </w:t>
      </w:r>
      <w:proofErr w:type="spellStart"/>
      <w:r w:rsidR="00F40366">
        <w:t>Konecki</w:t>
      </w:r>
      <w:proofErr w:type="spellEnd"/>
      <w:r w:rsidR="00F40366">
        <w:t xml:space="preserve"> in the introduction to </w:t>
      </w:r>
      <w:proofErr w:type="spellStart"/>
      <w:r w:rsidR="00F40366" w:rsidRPr="00280B00">
        <w:rPr>
          <w:i/>
        </w:rPr>
        <w:t>Socjologia</w:t>
      </w:r>
      <w:proofErr w:type="spellEnd"/>
      <w:r w:rsidR="00F40366" w:rsidRPr="00280B00">
        <w:rPr>
          <w:i/>
        </w:rPr>
        <w:t xml:space="preserve"> </w:t>
      </w:r>
      <w:proofErr w:type="spellStart"/>
      <w:r w:rsidR="00F40366" w:rsidRPr="00280B00">
        <w:rPr>
          <w:i/>
        </w:rPr>
        <w:t>wizualna</w:t>
      </w:r>
      <w:proofErr w:type="spellEnd"/>
      <w:r w:rsidR="00F40366" w:rsidRPr="00280B00">
        <w:rPr>
          <w:i/>
        </w:rPr>
        <w:t xml:space="preserve"> w </w:t>
      </w:r>
      <w:proofErr w:type="spellStart"/>
      <w:r w:rsidR="00F40366" w:rsidRPr="00280B00">
        <w:rPr>
          <w:i/>
        </w:rPr>
        <w:t>praktyce</w:t>
      </w:r>
      <w:proofErr w:type="spellEnd"/>
      <w:r w:rsidR="00F40366" w:rsidRPr="00280B00">
        <w:rPr>
          <w:i/>
        </w:rPr>
        <w:t xml:space="preserve">. </w:t>
      </w:r>
      <w:proofErr w:type="spellStart"/>
      <w:r w:rsidR="00F40366" w:rsidRPr="00B13A2D">
        <w:rPr>
          <w:i/>
        </w:rPr>
        <w:t>Plakat</w:t>
      </w:r>
      <w:proofErr w:type="spellEnd"/>
      <w:r w:rsidR="00F40366" w:rsidRPr="00B13A2D">
        <w:rPr>
          <w:i/>
        </w:rPr>
        <w:t xml:space="preserve"> </w:t>
      </w:r>
      <w:proofErr w:type="spellStart"/>
      <w:r w:rsidR="00F40366" w:rsidRPr="00B13A2D">
        <w:rPr>
          <w:i/>
        </w:rPr>
        <w:t>jako</w:t>
      </w:r>
      <w:proofErr w:type="spellEnd"/>
      <w:r w:rsidR="00F40366" w:rsidRPr="00B13A2D">
        <w:rPr>
          <w:i/>
        </w:rPr>
        <w:t xml:space="preserve"> </w:t>
      </w:r>
      <w:proofErr w:type="spellStart"/>
      <w:r w:rsidR="00F40366" w:rsidRPr="00B13A2D">
        <w:rPr>
          <w:i/>
        </w:rPr>
        <w:t>narzędzie</w:t>
      </w:r>
      <w:proofErr w:type="spellEnd"/>
      <w:r w:rsidR="00F40366" w:rsidRPr="00B13A2D">
        <w:rPr>
          <w:i/>
        </w:rPr>
        <w:t xml:space="preserve"> </w:t>
      </w:r>
      <w:proofErr w:type="spellStart"/>
      <w:r w:rsidR="00F40366" w:rsidRPr="00B13A2D">
        <w:rPr>
          <w:i/>
        </w:rPr>
        <w:t>propagandy</w:t>
      </w:r>
      <w:proofErr w:type="spellEnd"/>
      <w:r w:rsidR="00F40366" w:rsidRPr="00B13A2D">
        <w:t>, which studies poster as a propaganda’s tool</w:t>
      </w:r>
      <w:r w:rsidR="00F40366">
        <w:t xml:space="preserve"> from the point of view of sociologists. Although the book analyzes the propaganda-poster, quite the opposite of protest-poster, the psychological mechanisms behind reading the poster by an audience and hence its role, remain the same. </w:t>
      </w:r>
    </w:p>
    <w:p w14:paraId="49BC5F0B" w14:textId="77777777" w:rsidR="00F40366" w:rsidRDefault="00F40366" w:rsidP="00F40366">
      <w:pPr>
        <w:spacing w:line="360" w:lineRule="auto"/>
        <w:ind w:firstLine="720"/>
      </w:pPr>
      <w:r>
        <w:t>“</w:t>
      </w:r>
      <w:r w:rsidRPr="00B13A2D">
        <w:t xml:space="preserve">Poster affects our emotions, it should awake </w:t>
      </w:r>
      <w:r>
        <w:t xml:space="preserve">and uphold </w:t>
      </w:r>
      <w:r w:rsidRPr="00B13A2D">
        <w:t>t</w:t>
      </w:r>
      <w:r>
        <w:t>hem and, eventually, encourage to action.”</w:t>
      </w:r>
      <w:r>
        <w:rPr>
          <w:rStyle w:val="FootnoteReference"/>
        </w:rPr>
        <w:footnoteReference w:id="17"/>
      </w:r>
      <w:r>
        <w:t xml:space="preserve"> If we accept this description, then it is an obvious answer, why posters play such a strong role in manifestations. Besides that, according to </w:t>
      </w:r>
      <w:proofErr w:type="spellStart"/>
      <w:r>
        <w:t>Ferenc</w:t>
      </w:r>
      <w:proofErr w:type="spellEnd"/>
      <w:r>
        <w:t xml:space="preserve">, </w:t>
      </w:r>
      <w:proofErr w:type="spellStart"/>
      <w:r>
        <w:t>Dymarczyk</w:t>
      </w:r>
      <w:proofErr w:type="spellEnd"/>
      <w:r>
        <w:t xml:space="preserve"> and </w:t>
      </w:r>
      <w:proofErr w:type="spellStart"/>
      <w:r>
        <w:t>Chomczyński</w:t>
      </w:r>
      <w:proofErr w:type="spellEnd"/>
      <w:r>
        <w:t xml:space="preserve"> (in the same publication), posters are a free of charge form of art, which makes it egalitarian for society and it creates a meaning, which is easy to decode regardless viewer’s educational level or their perceptional skills</w:t>
      </w:r>
      <w:r>
        <w:rPr>
          <w:rStyle w:val="FootnoteReference"/>
        </w:rPr>
        <w:footnoteReference w:id="18"/>
      </w:r>
      <w:r>
        <w:t>. Furthermore, the picture remains in viewer’s memory longer than a spoken or written word. Last but not least, we mustn’t forget about the economical aspect of the poster – it is a reproducible form</w:t>
      </w:r>
      <w:r>
        <w:rPr>
          <w:rStyle w:val="FootnoteReference"/>
        </w:rPr>
        <w:footnoteReference w:id="19"/>
      </w:r>
      <w:r>
        <w:t xml:space="preserve">, quick and easy to be spread around the city. Therefore, poster’s accessibility means not only on a picture, that is easy to interpret by a mass, but an efficient production. </w:t>
      </w:r>
    </w:p>
    <w:p w14:paraId="5A96FB31" w14:textId="63A37F61" w:rsidR="00F40366" w:rsidRDefault="00512E93" w:rsidP="00F40366">
      <w:pPr>
        <w:spacing w:line="360" w:lineRule="auto"/>
        <w:ind w:firstLine="720"/>
      </w:pPr>
      <w:r>
        <w:t>L.A. Kauffman in her</w:t>
      </w:r>
      <w:r w:rsidR="00F40366">
        <w:t xml:space="preserve"> book </w:t>
      </w:r>
      <w:r w:rsidR="00F40366" w:rsidRPr="00C65CB1">
        <w:rPr>
          <w:i/>
        </w:rPr>
        <w:t>How to Read a Protest: The Art of Organizing and Resistance</w:t>
      </w:r>
      <w:r w:rsidR="00F40366">
        <w:rPr>
          <w:i/>
        </w:rPr>
        <w:t xml:space="preserve"> </w:t>
      </w:r>
      <w:r w:rsidR="00F40366">
        <w:t xml:space="preserve">puts stress on the poster’s and signs’ role already in the introduction to the book, explaining one of the functions, which may not be that obvious, but empirically, is one of the most important ones, since it helps us to interpret the context of a given </w:t>
      </w:r>
      <w:r w:rsidR="00953344">
        <w:t>sign. Sh</w:t>
      </w:r>
      <w:r w:rsidR="00F40366">
        <w:t xml:space="preserve">e says: “An excellent place to begin is by looking carefully at the signs that demonstrators carry. After all, signs are often the first thing that tells you a protest is a protest and not some other large assemble of people. (…) People carry signs to communicate and to affiliate – to tell the broader public how they feel and what they want, and to show they identify with a movement </w:t>
      </w:r>
      <w:r w:rsidR="00F40366">
        <w:lastRenderedPageBreak/>
        <w:t>or a group. (…) Big protest, especially, almost always feature signs or banners, and these offer rich clues to what’s really going on: how the demonstration came together, what kind of movement it grew out of, who sponsored it and what impact it might have.”</w:t>
      </w:r>
      <w:r w:rsidR="00F40366">
        <w:rPr>
          <w:rStyle w:val="FootnoteReference"/>
        </w:rPr>
        <w:footnoteReference w:id="20"/>
      </w:r>
      <w:r w:rsidR="00F40366">
        <w:t xml:space="preserve"> The broader public in this case might mean not only the people, that surround the given protest, but also the global audience. Margaret </w:t>
      </w:r>
      <w:proofErr w:type="spellStart"/>
      <w:r w:rsidR="00F40366">
        <w:t>Cubbage</w:t>
      </w:r>
      <w:proofErr w:type="spellEnd"/>
      <w:r w:rsidR="00F40366">
        <w:t xml:space="preserve">, the curator of mentioned before </w:t>
      </w:r>
      <w:r w:rsidR="00F40366" w:rsidRPr="00F35C7D">
        <w:rPr>
          <w:i/>
        </w:rPr>
        <w:t>Hope to Nope</w:t>
      </w:r>
      <w:r w:rsidR="00F40366">
        <w:t xml:space="preserve"> exhibition, explains the usage of signs and posters– protestors use them not only to be recognized by others as “one of them”; they are “</w:t>
      </w:r>
      <w:r w:rsidR="00F40366" w:rsidRPr="00F35C7D">
        <w:t xml:space="preserve">aware there’s an audience out there on </w:t>
      </w:r>
      <w:r w:rsidR="00F40366">
        <w:t>YouTube or Twitter or Instagram</w:t>
      </w:r>
      <w:r w:rsidR="00F40366" w:rsidRPr="00F35C7D">
        <w:t>”</w:t>
      </w:r>
      <w:r w:rsidR="00F40366">
        <w:t>.</w:t>
      </w:r>
      <w:r w:rsidR="00F40366">
        <w:rPr>
          <w:rStyle w:val="FootnoteReference"/>
        </w:rPr>
        <w:footnoteReference w:id="21"/>
      </w:r>
      <w:r w:rsidR="00195305">
        <w:t xml:space="preserve">A protest </w:t>
      </w:r>
      <w:r w:rsidR="00F40366">
        <w:t xml:space="preserve">poster then can tell you a lot not only from the artistic perspective, but paint a more complex picture of social and political dependences. </w:t>
      </w:r>
    </w:p>
    <w:p w14:paraId="343ED1D4" w14:textId="630DC4E6" w:rsidR="00E87D2B" w:rsidRDefault="00F40366" w:rsidP="00F40366">
      <w:pPr>
        <w:spacing w:line="360" w:lineRule="auto"/>
        <w:ind w:firstLine="720"/>
      </w:pPr>
      <w:r>
        <w:t xml:space="preserve">Simultaneously, something equally interesting is happening with the elements of protest </w:t>
      </w:r>
      <w:r w:rsidR="0011673C">
        <w:t>poster</w:t>
      </w:r>
      <w:r w:rsidR="00483F23">
        <w:t xml:space="preserve"> </w:t>
      </w:r>
      <w:r>
        <w:t>– there are many examples, when the symbols, graphic units travel to different locations, out of their original context – they appear on Instagram, textiles (merchandise), Facebook posts, smartphone emoticons</w:t>
      </w:r>
      <w:r>
        <w:rPr>
          <w:rStyle w:val="FootnoteReference"/>
        </w:rPr>
        <w:footnoteReference w:id="22"/>
      </w:r>
      <w:r>
        <w:t xml:space="preserve"> or even media; and they evolve to be the main symbol of the given protest, through which people can recognize it. </w:t>
      </w:r>
    </w:p>
    <w:p w14:paraId="4F19940D" w14:textId="690474A0" w:rsidR="00F40366" w:rsidRDefault="00F40366" w:rsidP="00F40366">
      <w:pPr>
        <w:spacing w:line="360" w:lineRule="auto"/>
        <w:ind w:firstLine="720"/>
      </w:pPr>
      <w:r>
        <w:t xml:space="preserve">I’m interested in how given protests are designed, is there an aesthetic coherent idea behind them; what kind of emotions these designs play on, and what is the message they are sending to the viewer through it means? Could we somehow group them and finally, what their future is going to look like? </w:t>
      </w:r>
    </w:p>
    <w:p w14:paraId="3137BDB8" w14:textId="635D6380" w:rsidR="00F40366" w:rsidRDefault="00F40366" w:rsidP="00DC470C">
      <w:pPr>
        <w:spacing w:line="360" w:lineRule="auto"/>
      </w:pPr>
    </w:p>
    <w:p w14:paraId="427602BA" w14:textId="77777777" w:rsidR="00F40366" w:rsidRDefault="00F40366" w:rsidP="00F40366">
      <w:pPr>
        <w:spacing w:line="360" w:lineRule="auto"/>
        <w:ind w:firstLine="720"/>
      </w:pPr>
    </w:p>
    <w:p w14:paraId="44536CF7" w14:textId="36323468" w:rsidR="00F40366" w:rsidRPr="007B3BA2" w:rsidRDefault="00F40366" w:rsidP="007B3BA2">
      <w:pPr>
        <w:pStyle w:val="ListParagraph"/>
        <w:numPr>
          <w:ilvl w:val="0"/>
          <w:numId w:val="3"/>
        </w:numPr>
        <w:spacing w:line="360" w:lineRule="auto"/>
        <w:rPr>
          <w:b/>
        </w:rPr>
      </w:pPr>
      <w:r w:rsidRPr="007B3BA2">
        <w:rPr>
          <w:b/>
        </w:rPr>
        <w:t xml:space="preserve">Analysis </w:t>
      </w:r>
    </w:p>
    <w:p w14:paraId="4F881FF0" w14:textId="3441ACCC" w:rsidR="00F40366" w:rsidRDefault="00F40366" w:rsidP="00F40366">
      <w:pPr>
        <w:spacing w:line="360" w:lineRule="auto"/>
        <w:ind w:firstLine="720"/>
      </w:pPr>
      <w:r>
        <w:br/>
      </w:r>
      <w:r w:rsidR="007B3BA2">
        <w:t xml:space="preserve">2.1 </w:t>
      </w:r>
      <w:r>
        <w:t>Method.</w:t>
      </w:r>
    </w:p>
    <w:p w14:paraId="343E1CB8" w14:textId="032316CC" w:rsidR="00F40366" w:rsidRDefault="00AA3D90" w:rsidP="00F40366">
      <w:pPr>
        <w:spacing w:line="360" w:lineRule="auto"/>
        <w:ind w:firstLine="720"/>
      </w:pPr>
      <w:r>
        <w:t>As</w:t>
      </w:r>
      <w:r w:rsidR="00F40366">
        <w:t xml:space="preserve"> already mentioned</w:t>
      </w:r>
      <w:r>
        <w:t xml:space="preserve"> before</w:t>
      </w:r>
      <w:r w:rsidR="00F40366">
        <w:t>, a political scene is viewed as an artistic stage full of symbols. Hence, I will try to look at this field as wide as possible – with focusing on the poster</w:t>
      </w:r>
      <w:r w:rsidR="00E27E7A">
        <w:t xml:space="preserve"> (or what I also call protest images and graphics)</w:t>
      </w:r>
      <w:r w:rsidR="00F40366">
        <w:t xml:space="preserve"> as the main point of the protests, that I will examine, but additionally, taking under consideration </w:t>
      </w:r>
      <w:r w:rsidR="005359DC">
        <w:t xml:space="preserve">other </w:t>
      </w:r>
      <w:r w:rsidR="00F40366">
        <w:t>artef</w:t>
      </w:r>
      <w:r w:rsidR="00DF06FF">
        <w:t xml:space="preserve">acts, that are accompanying it </w:t>
      </w:r>
      <w:r w:rsidR="00F40366">
        <w:t xml:space="preserve">or the ones that are a trace, remnant of the poster’s symbol. </w:t>
      </w:r>
    </w:p>
    <w:p w14:paraId="2BCC96F2" w14:textId="775EAE67" w:rsidR="00C63817" w:rsidRDefault="00F40366" w:rsidP="00664ABE">
      <w:pPr>
        <w:spacing w:line="360" w:lineRule="auto"/>
        <w:ind w:firstLine="720"/>
      </w:pPr>
      <w:r>
        <w:lastRenderedPageBreak/>
        <w:t>I will analyze their structure, composition,</w:t>
      </w:r>
      <w:r w:rsidR="00DB2703">
        <w:t xml:space="preserve"> colors and typography they use</w:t>
      </w:r>
      <w:r>
        <w:t>, slogans they create</w:t>
      </w:r>
      <w:r w:rsidR="00DB2703">
        <w:t>, the symbols they use</w:t>
      </w:r>
      <w:r w:rsidR="00D32192">
        <w:t xml:space="preserve"> </w:t>
      </w:r>
      <w:r>
        <w:t>– and what kind of emotions they evoke.</w:t>
      </w:r>
      <w:r w:rsidR="001454B7">
        <w:t xml:space="preserve"> As well </w:t>
      </w:r>
      <w:r w:rsidR="00DB2703">
        <w:t>as</w:t>
      </w:r>
      <w:r w:rsidR="001454B7">
        <w:t xml:space="preserve"> how specific emotions behind a described protest affect the images, that are produced for it or as its effect.</w:t>
      </w:r>
      <w:r w:rsidR="00032802">
        <w:t xml:space="preserve"> </w:t>
      </w:r>
      <w:r w:rsidR="00C63817">
        <w:t>The second part will be devoted to the transformation of the protest images</w:t>
      </w:r>
      <w:r w:rsidR="00B70559">
        <w:t xml:space="preserve"> (focusing on the examples analyzed in the first part)</w:t>
      </w:r>
      <w:r w:rsidR="00EA7F79">
        <w:t xml:space="preserve"> in the era of technology and internet</w:t>
      </w:r>
      <w:r w:rsidR="00C63817">
        <w:t xml:space="preserve"> – their form, </w:t>
      </w:r>
      <w:r w:rsidR="00BD61D1">
        <w:t xml:space="preserve">meanings, </w:t>
      </w:r>
      <w:r w:rsidR="00C63817">
        <w:t>surfaces they appear on, the route of their “existence”</w:t>
      </w:r>
      <w:r w:rsidR="00EA7F79">
        <w:t xml:space="preserve">. </w:t>
      </w:r>
    </w:p>
    <w:p w14:paraId="50F10373" w14:textId="0DC1C8D0" w:rsidR="008E2FF5" w:rsidRDefault="00F40366" w:rsidP="00F40366">
      <w:pPr>
        <w:spacing w:line="360" w:lineRule="auto"/>
      </w:pPr>
      <w:r>
        <w:tab/>
      </w:r>
      <w:r w:rsidR="0000415C">
        <w:t xml:space="preserve">I will be describing most significant protest images of years 2015–2019, representing the four years of </w:t>
      </w:r>
      <w:proofErr w:type="spellStart"/>
      <w:r w:rsidR="0000415C">
        <w:t>PiS</w:t>
      </w:r>
      <w:proofErr w:type="spellEnd"/>
      <w:r w:rsidR="0000415C">
        <w:t xml:space="preserve"> as a ruling party. </w:t>
      </w:r>
      <w:r w:rsidR="00E229D1">
        <w:t xml:space="preserve">The year of 2015 drastically changed Polish political scene, </w:t>
      </w:r>
      <w:r w:rsidR="00F86C45">
        <w:t xml:space="preserve">which later </w:t>
      </w:r>
      <w:r w:rsidR="002527DD">
        <w:t xml:space="preserve">evoked in </w:t>
      </w:r>
      <w:r w:rsidR="00E229D1">
        <w:t>in</w:t>
      </w:r>
      <w:r w:rsidR="00590E90">
        <w:t>tense protests</w:t>
      </w:r>
      <w:r w:rsidR="002407F8">
        <w:t xml:space="preserve"> due to new reforms</w:t>
      </w:r>
      <w:r w:rsidR="00D7535B">
        <w:t xml:space="preserve"> – among the most noteworthy ones is Women’s Strike in 2019</w:t>
      </w:r>
      <w:r w:rsidR="00EB0C4B">
        <w:t>. T</w:t>
      </w:r>
      <w:r>
        <w:t xml:space="preserve">he same protest opens an article at </w:t>
      </w:r>
      <w:proofErr w:type="spellStart"/>
      <w:r w:rsidRPr="00DC485A">
        <w:rPr>
          <w:i/>
        </w:rPr>
        <w:t>Krytyka</w:t>
      </w:r>
      <w:proofErr w:type="spellEnd"/>
      <w:r w:rsidRPr="00DC485A">
        <w:rPr>
          <w:i/>
        </w:rPr>
        <w:t xml:space="preserve"> </w:t>
      </w:r>
      <w:proofErr w:type="spellStart"/>
      <w:r w:rsidRPr="00DC485A">
        <w:rPr>
          <w:i/>
        </w:rPr>
        <w:t>Polityczna</w:t>
      </w:r>
      <w:proofErr w:type="spellEnd"/>
      <w:r w:rsidRPr="00DC485A">
        <w:rPr>
          <w:i/>
        </w:rPr>
        <w:t xml:space="preserve"> &amp; </w:t>
      </w:r>
      <w:proofErr w:type="spellStart"/>
      <w:r w:rsidRPr="00DC485A">
        <w:rPr>
          <w:i/>
        </w:rPr>
        <w:t>Eruopean</w:t>
      </w:r>
      <w:proofErr w:type="spellEnd"/>
      <w:r w:rsidRPr="00DC485A">
        <w:rPr>
          <w:i/>
        </w:rPr>
        <w:t xml:space="preserve"> Alternatives</w:t>
      </w:r>
      <w:r>
        <w:rPr>
          <w:i/>
        </w:rPr>
        <w:t xml:space="preserve"> </w:t>
      </w:r>
      <w:r>
        <w:t xml:space="preserve">called </w:t>
      </w:r>
      <w:proofErr w:type="gramStart"/>
      <w:r w:rsidRPr="00DC485A">
        <w:rPr>
          <w:i/>
        </w:rPr>
        <w:t>An</w:t>
      </w:r>
      <w:proofErr w:type="gramEnd"/>
      <w:r w:rsidRPr="00DC485A">
        <w:rPr>
          <w:i/>
        </w:rPr>
        <w:t xml:space="preserve"> illustrated guide to the symbols of Polish protests</w:t>
      </w:r>
      <w:r>
        <w:rPr>
          <w:rStyle w:val="FootnoteReference"/>
          <w:i/>
        </w:rPr>
        <w:footnoteReference w:id="23"/>
      </w:r>
      <w:r>
        <w:t xml:space="preserve">, which lists one of the most important visual signs of polish politics of recent years. The second example will be the protests against changes in the polish’ court system, with </w:t>
      </w:r>
      <w:proofErr w:type="spellStart"/>
      <w:r w:rsidRPr="00177A23">
        <w:rPr>
          <w:i/>
        </w:rPr>
        <w:t>Konstytucja</w:t>
      </w:r>
      <w:proofErr w:type="spellEnd"/>
      <w:r>
        <w:t xml:space="preserve"> poster as a leader of this movement. The polish nationalist’s protests and their posters also function as an interesting example, with their opposition against LGBTQ movement as well. The </w:t>
      </w:r>
      <w:proofErr w:type="spellStart"/>
      <w:r w:rsidRPr="00CC7C9A">
        <w:rPr>
          <w:i/>
        </w:rPr>
        <w:t>Młodzieżowy</w:t>
      </w:r>
      <w:proofErr w:type="spellEnd"/>
      <w:r w:rsidRPr="00CC7C9A">
        <w:rPr>
          <w:i/>
        </w:rPr>
        <w:t xml:space="preserve"> </w:t>
      </w:r>
      <w:proofErr w:type="spellStart"/>
      <w:r w:rsidRPr="00CC7C9A">
        <w:rPr>
          <w:i/>
        </w:rPr>
        <w:t>Strajk</w:t>
      </w:r>
      <w:proofErr w:type="spellEnd"/>
      <w:r w:rsidRPr="00CC7C9A">
        <w:rPr>
          <w:i/>
        </w:rPr>
        <w:t xml:space="preserve"> </w:t>
      </w:r>
      <w:proofErr w:type="spellStart"/>
      <w:r w:rsidRPr="00CC7C9A">
        <w:rPr>
          <w:i/>
        </w:rPr>
        <w:t>Klimatyczny</w:t>
      </w:r>
      <w:proofErr w:type="spellEnd"/>
      <w:r>
        <w:t xml:space="preserve"> (English: </w:t>
      </w:r>
      <w:r w:rsidRPr="00E8143A">
        <w:rPr>
          <w:i/>
        </w:rPr>
        <w:t>Fridays for Future</w:t>
      </w:r>
      <w:r>
        <w:t xml:space="preserve">) </w:t>
      </w:r>
      <w:r w:rsidR="00F8532A">
        <w:t xml:space="preserve">or the Teacher’s Strike </w:t>
      </w:r>
      <w:r>
        <w:t xml:space="preserve">serves also as a fascinating case of protests of recent years, however </w:t>
      </w:r>
      <w:r w:rsidR="00D70552">
        <w:t xml:space="preserve">I believe they </w:t>
      </w:r>
      <w:r w:rsidR="007D2CD9">
        <w:t>provide</w:t>
      </w:r>
      <w:r w:rsidR="00D70552">
        <w:t xml:space="preserve"> </w:t>
      </w:r>
      <w:r>
        <w:t xml:space="preserve">more of a universal iconography and visual language, rather than a one, that could be immediately connected to a polish protest. </w:t>
      </w:r>
      <w:r>
        <w:br/>
      </w:r>
    </w:p>
    <w:p w14:paraId="1750C4F6" w14:textId="77777777" w:rsidR="00226B07" w:rsidRDefault="00226B07" w:rsidP="00F40366">
      <w:pPr>
        <w:spacing w:line="360" w:lineRule="auto"/>
      </w:pPr>
    </w:p>
    <w:p w14:paraId="600F394E" w14:textId="583A1BBD" w:rsidR="00F40366" w:rsidRDefault="00CF7EF5" w:rsidP="00F40366">
      <w:pPr>
        <w:spacing w:line="360" w:lineRule="auto"/>
      </w:pPr>
      <w:r>
        <w:t xml:space="preserve">2.2 </w:t>
      </w:r>
      <w:r w:rsidR="00F40366">
        <w:t xml:space="preserve">Women’s Strikes and Black Protest </w:t>
      </w:r>
      <w:r w:rsidR="00F40366">
        <w:rPr>
          <w:rFonts w:ascii="PMingLiU" w:eastAsia="PMingLiU" w:hAnsi="PMingLiU" w:cs="PMingLiU"/>
        </w:rPr>
        <w:br/>
      </w:r>
    </w:p>
    <w:p w14:paraId="3BFBE39E" w14:textId="1D1146A3" w:rsidR="00F40366" w:rsidRDefault="00F40366" w:rsidP="00816B6D">
      <w:pPr>
        <w:spacing w:line="360" w:lineRule="auto"/>
      </w:pPr>
      <w:r>
        <w:tab/>
        <w:t>The polish Nationwide Women’s Strike was born to life in October 2016 in response to polish government’s law restrictions. The Women’s Strike initiative held a lot of manifestations</w:t>
      </w:r>
      <w:r w:rsidR="008D1657">
        <w:t>, often known under the name of Black Protest</w:t>
      </w:r>
      <w:r>
        <w:t>. In contrary to the Women’s March in U.S.A, that took place only few months after the polish one (concerning Donald Trump’s presidency) and was often described as “a sea of pink”</w:t>
      </w:r>
      <w:r w:rsidR="00021146">
        <w:rPr>
          <w:rStyle w:val="FootnoteReference"/>
        </w:rPr>
        <w:footnoteReference w:id="24"/>
      </w:r>
      <w:r>
        <w:t xml:space="preserve">, the polish Black Protest (as the name suggests) was quite black. With similar motivation behind both events, what in U.S.A looked like a manifestation of femininity and demonstration of ‘girl power’, in Poland </w:t>
      </w:r>
      <w:r w:rsidR="00D9584F">
        <w:t>consisted</w:t>
      </w:r>
      <w:r>
        <w:t xml:space="preserve"> more of anger and sadness (takin</w:t>
      </w:r>
      <w:r w:rsidR="00AF61F9">
        <w:t>g</w:t>
      </w:r>
      <w:r>
        <w:t xml:space="preserve"> in consideration the weather as well – it was </w:t>
      </w:r>
      <w:r>
        <w:lastRenderedPageBreak/>
        <w:t xml:space="preserve">raining that day) and </w:t>
      </w:r>
      <w:r w:rsidR="00D9584F">
        <w:t>resembled</w:t>
      </w:r>
      <w:r>
        <w:t xml:space="preserve"> a funeral or declaration of war</w:t>
      </w:r>
      <w:r w:rsidR="00013E03">
        <w:t xml:space="preserve"> (Anna </w:t>
      </w:r>
      <w:proofErr w:type="spellStart"/>
      <w:r w:rsidR="00013E03">
        <w:t>Kiełbiewska</w:t>
      </w:r>
      <w:proofErr w:type="spellEnd"/>
      <w:r w:rsidR="00013E03">
        <w:t xml:space="preserve">, who I mention later on, </w:t>
      </w:r>
      <w:r w:rsidR="007F25D5">
        <w:t>attributes similar connotations to this event</w:t>
      </w:r>
      <w:r w:rsidR="007C2DD0">
        <w:rPr>
          <w:rStyle w:val="FootnoteReference"/>
        </w:rPr>
        <w:footnoteReference w:id="25"/>
      </w:r>
      <w:r w:rsidR="007F25D5">
        <w:t>)</w:t>
      </w:r>
      <w:r>
        <w:t xml:space="preserve">. </w:t>
      </w:r>
      <w:r w:rsidRPr="00C061DF">
        <w:t xml:space="preserve">The colors used in those two protests are also a part of their design – </w:t>
      </w:r>
      <w:r>
        <w:t>they set</w:t>
      </w:r>
      <w:r w:rsidRPr="00C061DF">
        <w:t xml:space="preserve"> emotional character </w:t>
      </w:r>
      <w:r>
        <w:t xml:space="preserve">and political agenda </w:t>
      </w:r>
      <w:r w:rsidRPr="00C061DF">
        <w:t>of the event immediately.</w:t>
      </w:r>
    </w:p>
    <w:p w14:paraId="7E8B2F4B" w14:textId="5BF612AC" w:rsidR="00BE1353" w:rsidRDefault="00233182" w:rsidP="00816B6D">
      <w:pPr>
        <w:spacing w:line="360" w:lineRule="auto"/>
      </w:pPr>
      <w:r>
        <w:rPr>
          <w:rFonts w:eastAsia="Times New Roman"/>
          <w:noProof/>
        </w:rPr>
        <w:drawing>
          <wp:anchor distT="0" distB="0" distL="114300" distR="114300" simplePos="0" relativeHeight="251662336" behindDoc="0" locked="0" layoutInCell="1" allowOverlap="1" wp14:anchorId="1B52A94A" wp14:editId="50D9453B">
            <wp:simplePos x="0" y="0"/>
            <wp:positionH relativeFrom="column">
              <wp:posOffset>2583815</wp:posOffset>
            </wp:positionH>
            <wp:positionV relativeFrom="paragraph">
              <wp:posOffset>103505</wp:posOffset>
            </wp:positionV>
            <wp:extent cx="2785110" cy="2401570"/>
            <wp:effectExtent l="0" t="0" r="8890" b="11430"/>
            <wp:wrapNone/>
            <wp:docPr id="9" name="Picture 9" descr="zarny Wtore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zarny Wtorek"/>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785110" cy="240157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Helvetica" w:hAnsi="Helvetica" w:cs="Helvetica"/>
          <w:noProof/>
        </w:rPr>
        <w:drawing>
          <wp:anchor distT="0" distB="0" distL="114300" distR="114300" simplePos="0" relativeHeight="251661312" behindDoc="0" locked="0" layoutInCell="1" allowOverlap="1" wp14:anchorId="29E7889B" wp14:editId="090646DD">
            <wp:simplePos x="0" y="0"/>
            <wp:positionH relativeFrom="column">
              <wp:posOffset>525890</wp:posOffset>
            </wp:positionH>
            <wp:positionV relativeFrom="paragraph">
              <wp:posOffset>214299</wp:posOffset>
            </wp:positionV>
            <wp:extent cx="1494790" cy="2115820"/>
            <wp:effectExtent l="0" t="0" r="381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94790" cy="21158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CA23FF7" w14:textId="04168F10" w:rsidR="00BE1353" w:rsidRDefault="00BE1353" w:rsidP="00816B6D">
      <w:pPr>
        <w:spacing w:line="360" w:lineRule="auto"/>
      </w:pPr>
    </w:p>
    <w:p w14:paraId="377CB9FA" w14:textId="38774DDE" w:rsidR="00BE1353" w:rsidRDefault="00BE1353" w:rsidP="00816B6D">
      <w:pPr>
        <w:spacing w:line="360" w:lineRule="auto"/>
      </w:pPr>
    </w:p>
    <w:p w14:paraId="46F77E17" w14:textId="03A8D5B5" w:rsidR="00BE1353" w:rsidRDefault="00BE1353" w:rsidP="00816B6D">
      <w:pPr>
        <w:spacing w:line="360" w:lineRule="auto"/>
      </w:pPr>
    </w:p>
    <w:p w14:paraId="1FAD2321" w14:textId="7C658AB1" w:rsidR="00BE1353" w:rsidRDefault="00BE1353" w:rsidP="00816B6D">
      <w:pPr>
        <w:spacing w:line="360" w:lineRule="auto"/>
      </w:pPr>
    </w:p>
    <w:p w14:paraId="50297C9C" w14:textId="402C22BD" w:rsidR="00BE1353" w:rsidRDefault="00BE1353" w:rsidP="00816B6D">
      <w:pPr>
        <w:spacing w:line="360" w:lineRule="auto"/>
      </w:pPr>
    </w:p>
    <w:p w14:paraId="629E3B6B" w14:textId="77322709" w:rsidR="00BE1353" w:rsidRDefault="00BE1353" w:rsidP="00816B6D">
      <w:pPr>
        <w:spacing w:line="360" w:lineRule="auto"/>
      </w:pPr>
    </w:p>
    <w:p w14:paraId="6B5A7466" w14:textId="09B80A91" w:rsidR="00BE1353" w:rsidRDefault="00BE1353" w:rsidP="00816B6D">
      <w:pPr>
        <w:spacing w:line="360" w:lineRule="auto"/>
      </w:pPr>
    </w:p>
    <w:p w14:paraId="083068EA" w14:textId="77777777" w:rsidR="00BE1353" w:rsidRDefault="00BE1353" w:rsidP="00816B6D">
      <w:pPr>
        <w:spacing w:line="360" w:lineRule="auto"/>
      </w:pPr>
    </w:p>
    <w:p w14:paraId="2ECCA857" w14:textId="3A41DB11" w:rsidR="00BE1353" w:rsidRPr="00006904" w:rsidRDefault="001C40DA" w:rsidP="00BE1353">
      <w:pPr>
        <w:spacing w:line="360" w:lineRule="auto"/>
        <w:ind w:left="720"/>
        <w:rPr>
          <w:sz w:val="18"/>
          <w:szCs w:val="18"/>
        </w:rPr>
      </w:pPr>
      <w:r>
        <w:rPr>
          <w:sz w:val="18"/>
          <w:szCs w:val="18"/>
        </w:rPr>
        <w:br/>
      </w:r>
      <w:proofErr w:type="spellStart"/>
      <w:r w:rsidR="00BE1353">
        <w:rPr>
          <w:sz w:val="18"/>
          <w:szCs w:val="18"/>
        </w:rPr>
        <w:t>Gosia</w:t>
      </w:r>
      <w:proofErr w:type="spellEnd"/>
      <w:r w:rsidR="00BE1353">
        <w:rPr>
          <w:sz w:val="18"/>
          <w:szCs w:val="18"/>
        </w:rPr>
        <w:t xml:space="preserve"> </w:t>
      </w:r>
      <w:proofErr w:type="spellStart"/>
      <w:r w:rsidR="00BE1353">
        <w:rPr>
          <w:sz w:val="18"/>
          <w:szCs w:val="18"/>
        </w:rPr>
        <w:t>Herba</w:t>
      </w:r>
      <w:proofErr w:type="spellEnd"/>
      <w:r w:rsidR="00BE1353">
        <w:rPr>
          <w:sz w:val="18"/>
          <w:szCs w:val="18"/>
        </w:rPr>
        <w:t xml:space="preserve"> for</w:t>
      </w:r>
      <w:r w:rsidR="00BE1353" w:rsidRPr="00006904">
        <w:rPr>
          <w:sz w:val="18"/>
          <w:szCs w:val="18"/>
        </w:rPr>
        <w:t xml:space="preserve"> </w:t>
      </w:r>
      <w:proofErr w:type="spellStart"/>
      <w:r w:rsidR="00BE1353" w:rsidRPr="00006904">
        <w:rPr>
          <w:i/>
          <w:sz w:val="18"/>
          <w:szCs w:val="18"/>
        </w:rPr>
        <w:t>Pogotowie</w:t>
      </w:r>
      <w:proofErr w:type="spellEnd"/>
      <w:r w:rsidR="00BE1353" w:rsidRPr="00006904">
        <w:rPr>
          <w:i/>
          <w:sz w:val="18"/>
          <w:szCs w:val="18"/>
        </w:rPr>
        <w:t xml:space="preserve"> </w:t>
      </w:r>
      <w:proofErr w:type="spellStart"/>
      <w:r w:rsidR="00BE1353" w:rsidRPr="00006904">
        <w:rPr>
          <w:i/>
          <w:sz w:val="18"/>
          <w:szCs w:val="18"/>
        </w:rPr>
        <w:t>Graficzne</w:t>
      </w:r>
      <w:proofErr w:type="spellEnd"/>
      <w:r w:rsidR="00BE1353" w:rsidRPr="00006904">
        <w:rPr>
          <w:sz w:val="18"/>
          <w:szCs w:val="18"/>
        </w:rPr>
        <w:t xml:space="preserve">                             </w:t>
      </w:r>
      <w:r w:rsidR="00BE1353">
        <w:rPr>
          <w:sz w:val="18"/>
          <w:szCs w:val="18"/>
        </w:rPr>
        <w:t xml:space="preserve">  </w:t>
      </w:r>
      <w:r w:rsidR="00BE1353" w:rsidRPr="00006904">
        <w:rPr>
          <w:sz w:val="18"/>
          <w:szCs w:val="18"/>
        </w:rPr>
        <w:t>Post from Women’s Strike on social media</w:t>
      </w:r>
    </w:p>
    <w:p w14:paraId="28DD2C05" w14:textId="60B21C3D" w:rsidR="00BE1353" w:rsidRDefault="00BE1353" w:rsidP="00816B6D">
      <w:pPr>
        <w:spacing w:line="360" w:lineRule="auto"/>
      </w:pPr>
    </w:p>
    <w:p w14:paraId="02766BC2" w14:textId="77777777" w:rsidR="00B74B2F" w:rsidRDefault="00B74B2F" w:rsidP="00816B6D">
      <w:pPr>
        <w:spacing w:line="360" w:lineRule="auto"/>
      </w:pPr>
    </w:p>
    <w:p w14:paraId="12435ADD" w14:textId="55AA9151" w:rsidR="00F40366" w:rsidRPr="00BE1353" w:rsidRDefault="00F40366" w:rsidP="00BE1353">
      <w:pPr>
        <w:spacing w:line="360" w:lineRule="auto"/>
        <w:ind w:firstLine="720"/>
      </w:pPr>
      <w:r>
        <w:t>Due to the weather conditions that day, the umbrellas, became the attribute of the protesters and later on, a visual signage of the whole protest</w:t>
      </w:r>
      <w:r w:rsidR="00F62D0B">
        <w:t xml:space="preserve">. </w:t>
      </w:r>
      <w:r>
        <w:t>The</w:t>
      </w:r>
      <w:r w:rsidR="006823B3">
        <w:t xml:space="preserve">y </w:t>
      </w:r>
      <w:r>
        <w:t xml:space="preserve">became such a strong feature, that they later appeared as a repeated slogan on banners and posters made by designers; umbrella was even implemented into the logo of the Women’s Strike for the purpose of later manifestations. </w:t>
      </w:r>
    </w:p>
    <w:p w14:paraId="3D01803D" w14:textId="23E7FD3D" w:rsidR="00F40366" w:rsidRDefault="00F40366" w:rsidP="00F40366">
      <w:pPr>
        <w:spacing w:line="360" w:lineRule="auto"/>
        <w:rPr>
          <w:rFonts w:eastAsia="Times New Roman"/>
        </w:rPr>
      </w:pPr>
      <w:r>
        <w:rPr>
          <w:rFonts w:eastAsia="Times New Roman"/>
        </w:rPr>
        <w:tab/>
        <w:t xml:space="preserve">In this case we can observe an artefact, that travels from the protest street to the poster’s surface and becomes an important element of the visual language of the whole Black Protest. Something that started off as a regular object, became a prop with a metaphorical meaning and an icon, which if implemented into design, quickly resemblances the Black Protest. It serves both as a symbol – of resistance, anger, inaccessibility of women’s bodies for the government; and as a “souvenir” recalling the event in our memory. </w:t>
      </w:r>
    </w:p>
    <w:p w14:paraId="18E8AC32" w14:textId="391D7E09" w:rsidR="00B65784" w:rsidRDefault="00431D1F" w:rsidP="00F40366">
      <w:pPr>
        <w:spacing w:line="360" w:lineRule="auto"/>
        <w:rPr>
          <w:rFonts w:eastAsia="Times New Roman"/>
        </w:rPr>
      </w:pPr>
      <w:r>
        <w:rPr>
          <w:rFonts w:eastAsia="Times New Roman"/>
        </w:rPr>
        <w:tab/>
        <w:t xml:space="preserve">The protest </w:t>
      </w:r>
      <w:r w:rsidR="00F40366">
        <w:rPr>
          <w:rFonts w:eastAsia="Times New Roman"/>
        </w:rPr>
        <w:t xml:space="preserve">posters, that were created for the Women’s Strikes are aesthetically rather coherent. What describes all of them indubitable, is their expressive and emotive character. They often use symbols and images of strong emotional meaning, mainly anger: clenched fists, middle fingers, angry faces, screams. </w:t>
      </w:r>
      <w:r w:rsidR="00384E6A">
        <w:rPr>
          <w:rFonts w:eastAsia="Times New Roman"/>
        </w:rPr>
        <w:t xml:space="preserve">It’s not surprising, when we consider the </w:t>
      </w:r>
      <w:r w:rsidR="00384E6A">
        <w:rPr>
          <w:rFonts w:eastAsia="Times New Roman"/>
        </w:rPr>
        <w:lastRenderedPageBreak/>
        <w:t xml:space="preserve">motivation and reasons behind this protest </w:t>
      </w:r>
      <w:r w:rsidR="00384E6A">
        <w:rPr>
          <w:rFonts w:eastAsia="Times New Roman"/>
        </w:rPr>
        <w:softHyphen/>
        <w:t>– women, who feel not visible and ignored, want to reclaim their voice and bring back to the political debate “the language of rights and emotions, an important tool in the debate around abortion”</w:t>
      </w:r>
      <w:r w:rsidR="00384E6A">
        <w:rPr>
          <w:rStyle w:val="FootnoteReference"/>
          <w:rFonts w:eastAsia="Times New Roman"/>
        </w:rPr>
        <w:footnoteReference w:id="26"/>
      </w:r>
      <w:r w:rsidR="00ED27F1">
        <w:rPr>
          <w:rFonts w:eastAsia="Times New Roman"/>
        </w:rPr>
        <w:t xml:space="preserve">, as </w:t>
      </w:r>
      <w:r w:rsidR="00C1197B">
        <w:rPr>
          <w:rFonts w:eastAsia="Times New Roman"/>
        </w:rPr>
        <w:t xml:space="preserve">said </w:t>
      </w:r>
      <w:proofErr w:type="spellStart"/>
      <w:r w:rsidR="00C1197B" w:rsidRPr="00C1197B">
        <w:rPr>
          <w:rFonts w:eastAsia="Times New Roman"/>
        </w:rPr>
        <w:t>Elżbieta</w:t>
      </w:r>
      <w:proofErr w:type="spellEnd"/>
      <w:r w:rsidR="00C1197B" w:rsidRPr="00C1197B">
        <w:rPr>
          <w:rFonts w:eastAsia="Times New Roman"/>
        </w:rPr>
        <w:t xml:space="preserve"> </w:t>
      </w:r>
      <w:proofErr w:type="spellStart"/>
      <w:r w:rsidR="00C1197B" w:rsidRPr="00C1197B">
        <w:rPr>
          <w:rFonts w:eastAsia="Times New Roman"/>
        </w:rPr>
        <w:t>Korolczuk</w:t>
      </w:r>
      <w:proofErr w:type="spellEnd"/>
      <w:r w:rsidR="00C1197B">
        <w:rPr>
          <w:rFonts w:eastAsia="Times New Roman"/>
        </w:rPr>
        <w:t xml:space="preserve"> in her analysis of the origins of the polish Black Protest.</w:t>
      </w:r>
    </w:p>
    <w:p w14:paraId="20A0AFBF" w14:textId="42EB3CA6" w:rsidR="006D0F6F" w:rsidRDefault="00024D96" w:rsidP="00EA6339">
      <w:pPr>
        <w:spacing w:line="360" w:lineRule="auto"/>
        <w:ind w:firstLine="720"/>
        <w:rPr>
          <w:rFonts w:eastAsia="Times New Roman"/>
        </w:rPr>
      </w:pPr>
      <w:r>
        <w:rPr>
          <w:rFonts w:eastAsia="Times New Roman"/>
        </w:rPr>
        <w:t>Those p</w:t>
      </w:r>
      <w:r w:rsidR="00B65784">
        <w:rPr>
          <w:rFonts w:eastAsia="Times New Roman"/>
        </w:rPr>
        <w:t xml:space="preserve">osters share not only the expressiveness, but also the images </w:t>
      </w:r>
      <w:r w:rsidR="00184FA0">
        <w:rPr>
          <w:rFonts w:eastAsia="Times New Roman"/>
        </w:rPr>
        <w:t>used (</w:t>
      </w:r>
      <w:r w:rsidR="0003471A">
        <w:rPr>
          <w:rFonts w:eastAsia="Times New Roman"/>
        </w:rPr>
        <w:t>practically always in the center of the composition</w:t>
      </w:r>
      <w:r w:rsidR="00184FA0">
        <w:rPr>
          <w:rFonts w:eastAsia="Times New Roman"/>
        </w:rPr>
        <w:t>)</w:t>
      </w:r>
      <w:r w:rsidR="0003471A">
        <w:rPr>
          <w:rFonts w:eastAsia="Times New Roman"/>
        </w:rPr>
        <w:t xml:space="preserve">. </w:t>
      </w:r>
      <w:r w:rsidR="00AC0957">
        <w:rPr>
          <w:rFonts w:eastAsia="Times New Roman"/>
        </w:rPr>
        <w:t>The images</w:t>
      </w:r>
      <w:r w:rsidR="0003471A">
        <w:rPr>
          <w:rFonts w:eastAsia="Times New Roman"/>
        </w:rPr>
        <w:t xml:space="preserve"> </w:t>
      </w:r>
      <w:r w:rsidR="00DD5AE2">
        <w:rPr>
          <w:rFonts w:eastAsia="Times New Roman"/>
        </w:rPr>
        <w:t xml:space="preserve">very </w:t>
      </w:r>
      <w:r w:rsidR="00776576">
        <w:rPr>
          <w:rFonts w:eastAsia="Times New Roman"/>
        </w:rPr>
        <w:t>repeatedly</w:t>
      </w:r>
      <w:r w:rsidR="00DD5AE2">
        <w:rPr>
          <w:rFonts w:eastAsia="Times New Roman"/>
        </w:rPr>
        <w:t xml:space="preserve"> </w:t>
      </w:r>
      <w:r w:rsidR="00F40366">
        <w:rPr>
          <w:rFonts w:eastAsia="Times New Roman"/>
        </w:rPr>
        <w:t>include parts of women’s bodies, often uterus and legs</w:t>
      </w:r>
      <w:r w:rsidR="00D5600E">
        <w:rPr>
          <w:rFonts w:eastAsia="Times New Roman"/>
        </w:rPr>
        <w:t xml:space="preserve"> (an image of a uterus showing a middle finger was one of the most popular symbols</w:t>
      </w:r>
      <w:r w:rsidR="00F711AC">
        <w:rPr>
          <w:rFonts w:eastAsia="Times New Roman"/>
        </w:rPr>
        <w:t xml:space="preserve"> of the protest</w:t>
      </w:r>
      <w:r w:rsidR="00D5600E">
        <w:rPr>
          <w:rFonts w:eastAsia="Times New Roman"/>
        </w:rPr>
        <w:t>)</w:t>
      </w:r>
      <w:r w:rsidR="00F40366">
        <w:rPr>
          <w:rFonts w:eastAsia="Times New Roman"/>
        </w:rPr>
        <w:t>, that in the</w:t>
      </w:r>
      <w:r w:rsidR="00073D56">
        <w:rPr>
          <w:rFonts w:eastAsia="Times New Roman"/>
        </w:rPr>
        <w:t xml:space="preserve">ir character or by some sort of </w:t>
      </w:r>
      <w:r w:rsidR="00F40366">
        <w:rPr>
          <w:rFonts w:eastAsia="Times New Roman"/>
        </w:rPr>
        <w:t xml:space="preserve">transformation, communicate a new meaning. </w:t>
      </w:r>
      <w:r w:rsidR="005F51F3">
        <w:rPr>
          <w:rFonts w:eastAsia="Times New Roman"/>
        </w:rPr>
        <w:t xml:space="preserve">The </w:t>
      </w:r>
      <w:proofErr w:type="spellStart"/>
      <w:r w:rsidR="005F51F3" w:rsidRPr="005F51F3">
        <w:rPr>
          <w:rFonts w:eastAsia="Times New Roman"/>
        </w:rPr>
        <w:t>anthropomorphization</w:t>
      </w:r>
      <w:proofErr w:type="spellEnd"/>
      <w:r w:rsidR="005F51F3" w:rsidRPr="005F51F3">
        <w:rPr>
          <w:rFonts w:eastAsia="Times New Roman"/>
        </w:rPr>
        <w:t xml:space="preserve"> </w:t>
      </w:r>
      <w:r w:rsidR="005F51F3">
        <w:rPr>
          <w:rFonts w:eastAsia="Times New Roman"/>
        </w:rPr>
        <w:t xml:space="preserve">of those elements, as Anna </w:t>
      </w:r>
      <w:proofErr w:type="spellStart"/>
      <w:r w:rsidR="005F51F3">
        <w:rPr>
          <w:rFonts w:eastAsia="Times New Roman"/>
        </w:rPr>
        <w:t>Myśliwska</w:t>
      </w:r>
      <w:proofErr w:type="spellEnd"/>
      <w:r w:rsidR="005F51F3">
        <w:rPr>
          <w:rFonts w:eastAsia="Times New Roman"/>
        </w:rPr>
        <w:t xml:space="preserve"> points in her book </w:t>
      </w:r>
      <w:proofErr w:type="spellStart"/>
      <w:r w:rsidR="005F51F3" w:rsidRPr="005F51F3">
        <w:rPr>
          <w:rFonts w:eastAsia="Times New Roman"/>
          <w:i/>
        </w:rPr>
        <w:t>Polska</w:t>
      </w:r>
      <w:proofErr w:type="spellEnd"/>
      <w:r w:rsidR="005F51F3" w:rsidRPr="005F51F3">
        <w:rPr>
          <w:rFonts w:eastAsia="Times New Roman"/>
          <w:i/>
        </w:rPr>
        <w:t xml:space="preserve"> </w:t>
      </w:r>
      <w:proofErr w:type="spellStart"/>
      <w:r w:rsidR="005F51F3" w:rsidRPr="005F51F3">
        <w:rPr>
          <w:rFonts w:eastAsia="Times New Roman"/>
          <w:i/>
        </w:rPr>
        <w:t>Współczesna</w:t>
      </w:r>
      <w:proofErr w:type="spellEnd"/>
      <w:r w:rsidR="005F51F3" w:rsidRPr="005F51F3">
        <w:rPr>
          <w:rFonts w:eastAsia="Times New Roman"/>
          <w:i/>
        </w:rPr>
        <w:t xml:space="preserve"> </w:t>
      </w:r>
      <w:proofErr w:type="spellStart"/>
      <w:r w:rsidR="005F51F3" w:rsidRPr="005F51F3">
        <w:rPr>
          <w:rFonts w:eastAsia="Times New Roman"/>
          <w:i/>
        </w:rPr>
        <w:t>Ikonosfera</w:t>
      </w:r>
      <w:proofErr w:type="spellEnd"/>
      <w:r w:rsidR="005F51F3" w:rsidRPr="005F51F3">
        <w:rPr>
          <w:rFonts w:eastAsia="Times New Roman"/>
          <w:i/>
        </w:rPr>
        <w:t xml:space="preserve"> </w:t>
      </w:r>
      <w:proofErr w:type="spellStart"/>
      <w:r w:rsidR="005F51F3" w:rsidRPr="005F51F3">
        <w:rPr>
          <w:rFonts w:eastAsia="Times New Roman"/>
          <w:i/>
        </w:rPr>
        <w:t>Narodowa</w:t>
      </w:r>
      <w:proofErr w:type="spellEnd"/>
      <w:r w:rsidR="005F51F3">
        <w:rPr>
          <w:rFonts w:eastAsia="Times New Roman"/>
        </w:rPr>
        <w:t>, is a way for “reviving and enhancing the scheme of the visual composition.”</w:t>
      </w:r>
      <w:r w:rsidR="005F51F3">
        <w:rPr>
          <w:rStyle w:val="FootnoteReference"/>
          <w:rFonts w:eastAsia="Times New Roman"/>
        </w:rPr>
        <w:footnoteReference w:id="27"/>
      </w:r>
      <w:r w:rsidR="005F51F3">
        <w:rPr>
          <w:rFonts w:eastAsia="Times New Roman"/>
        </w:rPr>
        <w:t xml:space="preserve"> </w:t>
      </w:r>
      <w:r w:rsidR="00F40366">
        <w:rPr>
          <w:rFonts w:eastAsia="Times New Roman"/>
        </w:rPr>
        <w:t>With a changed shape or new angle, the body parts gain new senses</w:t>
      </w:r>
      <w:r w:rsidR="000C3103">
        <w:rPr>
          <w:rFonts w:eastAsia="Times New Roman"/>
        </w:rPr>
        <w:t xml:space="preserve"> </w:t>
      </w:r>
      <w:r w:rsidR="00F40366">
        <w:rPr>
          <w:rFonts w:eastAsia="Times New Roman"/>
        </w:rPr>
        <w:t xml:space="preserve">– for instance, rotated </w:t>
      </w:r>
      <w:r w:rsidR="005B4495">
        <w:rPr>
          <w:rFonts w:eastAsia="Times New Roman"/>
        </w:rPr>
        <w:t xml:space="preserve">and </w:t>
      </w:r>
      <w:proofErr w:type="spellStart"/>
      <w:r w:rsidR="005B4495">
        <w:rPr>
          <w:rFonts w:eastAsia="Times New Roman"/>
        </w:rPr>
        <w:t>spreaded</w:t>
      </w:r>
      <w:proofErr w:type="spellEnd"/>
      <w:r w:rsidR="005B4495">
        <w:rPr>
          <w:rFonts w:eastAsia="Times New Roman"/>
        </w:rPr>
        <w:t xml:space="preserve"> </w:t>
      </w:r>
      <w:r w:rsidR="00F40366">
        <w:rPr>
          <w:rFonts w:eastAsia="Times New Roman"/>
        </w:rPr>
        <w:t xml:space="preserve">legs become a hand with </w:t>
      </w:r>
      <w:r w:rsidR="000C2172">
        <w:rPr>
          <w:rFonts w:eastAsia="Times New Roman"/>
        </w:rPr>
        <w:t xml:space="preserve">a </w:t>
      </w:r>
      <w:r w:rsidR="00F40366">
        <w:rPr>
          <w:rFonts w:eastAsia="Times New Roman"/>
        </w:rPr>
        <w:t>“V” sign, reminding of liberty symbol, and in Poland famous Solidarity symbol</w:t>
      </w:r>
      <w:r w:rsidR="001E1DC2">
        <w:rPr>
          <w:rFonts w:eastAsia="Times New Roman"/>
        </w:rPr>
        <w:t xml:space="preserve"> (a symbol which </w:t>
      </w:r>
      <w:proofErr w:type="spellStart"/>
      <w:r w:rsidR="001E1DC2">
        <w:rPr>
          <w:rFonts w:eastAsia="Times New Roman"/>
        </w:rPr>
        <w:t>Myśliwska</w:t>
      </w:r>
      <w:proofErr w:type="spellEnd"/>
      <w:r w:rsidR="001E1DC2">
        <w:rPr>
          <w:rFonts w:eastAsia="Times New Roman"/>
        </w:rPr>
        <w:t xml:space="preserve"> states to be one of our main national signs</w:t>
      </w:r>
      <w:r w:rsidR="001E1DC2">
        <w:rPr>
          <w:rStyle w:val="FootnoteReference"/>
          <w:rFonts w:eastAsia="Times New Roman"/>
        </w:rPr>
        <w:footnoteReference w:id="28"/>
      </w:r>
      <w:r w:rsidR="001E1DC2">
        <w:rPr>
          <w:rFonts w:eastAsia="Times New Roman"/>
        </w:rPr>
        <w:t>)</w:t>
      </w:r>
      <w:r w:rsidR="00F40366">
        <w:rPr>
          <w:rFonts w:eastAsia="Times New Roman"/>
        </w:rPr>
        <w:t xml:space="preserve">; but the V can also stand for Vagina. </w:t>
      </w:r>
      <w:r w:rsidR="007D2972">
        <w:rPr>
          <w:rFonts w:eastAsia="Times New Roman"/>
        </w:rPr>
        <w:t xml:space="preserve">However, a great </w:t>
      </w:r>
      <w:r w:rsidR="00FD4C6C">
        <w:rPr>
          <w:rFonts w:eastAsia="Times New Roman"/>
        </w:rPr>
        <w:t>number</w:t>
      </w:r>
      <w:r w:rsidR="007D2972">
        <w:rPr>
          <w:rFonts w:eastAsia="Times New Roman"/>
        </w:rPr>
        <w:t xml:space="preserve"> of posters do not </w:t>
      </w:r>
      <w:r w:rsidR="00F2331F" w:rsidRPr="00F2331F">
        <w:rPr>
          <w:rFonts w:eastAsia="Times New Roman"/>
        </w:rPr>
        <w:t>necessarily</w:t>
      </w:r>
      <w:r w:rsidR="00FD4C6C">
        <w:rPr>
          <w:rFonts w:eastAsia="Times New Roman"/>
        </w:rPr>
        <w:t xml:space="preserve"> use symbolic presentation</w:t>
      </w:r>
      <w:r w:rsidR="007D2972">
        <w:rPr>
          <w:rFonts w:eastAsia="Times New Roman"/>
        </w:rPr>
        <w:t xml:space="preserve"> </w:t>
      </w:r>
      <w:r w:rsidR="00ED41B6">
        <w:rPr>
          <w:rFonts w:eastAsia="Times New Roman"/>
        </w:rPr>
        <w:t>(</w:t>
      </w:r>
      <w:proofErr w:type="spellStart"/>
      <w:r w:rsidR="00ED41B6">
        <w:rPr>
          <w:rFonts w:eastAsia="Times New Roman"/>
        </w:rPr>
        <w:t>przedstawienie</w:t>
      </w:r>
      <w:proofErr w:type="spellEnd"/>
      <w:r w:rsidR="00ED41B6">
        <w:rPr>
          <w:rFonts w:eastAsia="Times New Roman"/>
        </w:rPr>
        <w:t>), but they base the poster</w:t>
      </w:r>
      <w:r w:rsidR="006A4F9B">
        <w:rPr>
          <w:rFonts w:eastAsia="Times New Roman"/>
        </w:rPr>
        <w:t>’s idea</w:t>
      </w:r>
      <w:r w:rsidR="00ED41B6">
        <w:rPr>
          <w:rFonts w:eastAsia="Times New Roman"/>
        </w:rPr>
        <w:t xml:space="preserve"> on an image with a direct meaning </w:t>
      </w:r>
      <w:r w:rsidR="005E5268">
        <w:rPr>
          <w:rFonts w:eastAsia="Times New Roman"/>
        </w:rPr>
        <w:t xml:space="preserve">– </w:t>
      </w:r>
      <w:r w:rsidR="00591E4B">
        <w:rPr>
          <w:rFonts w:eastAsia="Times New Roman"/>
        </w:rPr>
        <w:t xml:space="preserve">perhaps, in that </w:t>
      </w:r>
      <w:r w:rsidR="002E35F3">
        <w:rPr>
          <w:rFonts w:eastAsia="Times New Roman"/>
        </w:rPr>
        <w:t xml:space="preserve">case </w:t>
      </w:r>
      <w:r w:rsidR="00E81233">
        <w:rPr>
          <w:rFonts w:eastAsia="Times New Roman"/>
        </w:rPr>
        <w:t>women do not want to disguise the anger in a symbolic form</w:t>
      </w:r>
      <w:r w:rsidR="007416D7">
        <w:rPr>
          <w:rFonts w:eastAsia="Times New Roman"/>
        </w:rPr>
        <w:t>, but present it more literally</w:t>
      </w:r>
      <w:r w:rsidR="00E81233">
        <w:rPr>
          <w:rFonts w:eastAsia="Times New Roman"/>
        </w:rPr>
        <w:t xml:space="preserve">.   </w:t>
      </w:r>
      <w:r w:rsidR="005E5268">
        <w:rPr>
          <w:rFonts w:eastAsia="Times New Roman"/>
        </w:rPr>
        <w:t xml:space="preserve"> </w:t>
      </w:r>
    </w:p>
    <w:p w14:paraId="1985632A" w14:textId="039AA5B6" w:rsidR="005F51F3" w:rsidRDefault="00642A30" w:rsidP="006D0F6F">
      <w:pPr>
        <w:spacing w:line="360" w:lineRule="auto"/>
        <w:ind w:firstLine="720"/>
        <w:rPr>
          <w:rFonts w:eastAsia="Times New Roman"/>
          <w:noProof/>
        </w:rPr>
      </w:pPr>
      <w:r>
        <w:rPr>
          <w:rFonts w:eastAsia="Times New Roman"/>
          <w:noProof/>
        </w:rPr>
        <w:drawing>
          <wp:anchor distT="0" distB="0" distL="114300" distR="114300" simplePos="0" relativeHeight="251667456" behindDoc="0" locked="0" layoutInCell="1" allowOverlap="1" wp14:anchorId="69FCF823" wp14:editId="1B6012F4">
            <wp:simplePos x="0" y="0"/>
            <wp:positionH relativeFrom="column">
              <wp:posOffset>133985</wp:posOffset>
            </wp:positionH>
            <wp:positionV relativeFrom="paragraph">
              <wp:posOffset>243840</wp:posOffset>
            </wp:positionV>
            <wp:extent cx="1471930" cy="2060575"/>
            <wp:effectExtent l="0" t="0" r="1270" b="0"/>
            <wp:wrapNone/>
            <wp:docPr id="8" name="Picture 8" descr="mage result for plakat czarny prot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ge result for plakat czarny protes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471930" cy="206057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eastAsia="Times New Roman"/>
          <w:noProof/>
        </w:rPr>
        <w:drawing>
          <wp:anchor distT="0" distB="0" distL="114300" distR="114300" simplePos="0" relativeHeight="251665408" behindDoc="0" locked="0" layoutInCell="1" allowOverlap="1" wp14:anchorId="0C6F4DB6" wp14:editId="28212A4A">
            <wp:simplePos x="0" y="0"/>
            <wp:positionH relativeFrom="column">
              <wp:posOffset>4251325</wp:posOffset>
            </wp:positionH>
            <wp:positionV relativeFrom="paragraph">
              <wp:posOffset>242570</wp:posOffset>
            </wp:positionV>
            <wp:extent cx="1456690" cy="2059940"/>
            <wp:effectExtent l="0" t="0" r="0" b="0"/>
            <wp:wrapNone/>
            <wp:docPr id="13" name="Picture 13" desc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lated imag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56690" cy="205994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eastAsia="Times New Roman"/>
          <w:noProof/>
        </w:rPr>
        <w:drawing>
          <wp:anchor distT="0" distB="0" distL="114300" distR="114300" simplePos="0" relativeHeight="251666432" behindDoc="0" locked="0" layoutInCell="1" allowOverlap="1" wp14:anchorId="47EFF901" wp14:editId="475BCF01">
            <wp:simplePos x="0" y="0"/>
            <wp:positionH relativeFrom="column">
              <wp:posOffset>2126615</wp:posOffset>
            </wp:positionH>
            <wp:positionV relativeFrom="paragraph">
              <wp:posOffset>201295</wp:posOffset>
            </wp:positionV>
            <wp:extent cx="1559560" cy="2227580"/>
            <wp:effectExtent l="0" t="0" r="0" b="7620"/>
            <wp:wrapNone/>
            <wp:docPr id="14" name="Picture 14" descr="mage result for vera king plakat niewola boż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ge result for vera king plakat niewola boża"/>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559560" cy="2227580"/>
                    </a:xfrm>
                    <a:prstGeom prst="rect">
                      <a:avLst/>
                    </a:prstGeom>
                    <a:noFill/>
                    <a:ln>
                      <a:noFill/>
                    </a:ln>
                  </pic:spPr>
                </pic:pic>
              </a:graphicData>
            </a:graphic>
            <wp14:sizeRelH relativeFrom="page">
              <wp14:pctWidth>0</wp14:pctWidth>
            </wp14:sizeRelH>
            <wp14:sizeRelV relativeFrom="page">
              <wp14:pctHeight>0</wp14:pctHeight>
            </wp14:sizeRelV>
          </wp:anchor>
        </w:drawing>
      </w:r>
      <w:r w:rsidR="006D0F6F">
        <w:rPr>
          <w:rFonts w:eastAsia="Times New Roman"/>
          <w:noProof/>
        </w:rPr>
        <w:t xml:space="preserve"> </w:t>
      </w:r>
    </w:p>
    <w:p w14:paraId="27B10FA3" w14:textId="70FF0CCA" w:rsidR="005F51F3" w:rsidRDefault="005F51F3" w:rsidP="006D0F6F">
      <w:pPr>
        <w:spacing w:line="360" w:lineRule="auto"/>
        <w:ind w:firstLine="720"/>
        <w:rPr>
          <w:rFonts w:eastAsia="Times New Roman"/>
          <w:noProof/>
        </w:rPr>
      </w:pPr>
    </w:p>
    <w:p w14:paraId="4EB1AD77" w14:textId="6D0693D5" w:rsidR="005F51F3" w:rsidRDefault="005F51F3" w:rsidP="006D0F6F">
      <w:pPr>
        <w:spacing w:line="360" w:lineRule="auto"/>
        <w:ind w:firstLine="720"/>
        <w:rPr>
          <w:rFonts w:eastAsia="Times New Roman"/>
          <w:noProof/>
        </w:rPr>
      </w:pPr>
    </w:p>
    <w:p w14:paraId="1158927D" w14:textId="521CA585" w:rsidR="005F51F3" w:rsidRDefault="005F51F3" w:rsidP="006D0F6F">
      <w:pPr>
        <w:spacing w:line="360" w:lineRule="auto"/>
        <w:ind w:firstLine="720"/>
        <w:rPr>
          <w:rFonts w:eastAsia="Times New Roman"/>
          <w:noProof/>
        </w:rPr>
      </w:pPr>
    </w:p>
    <w:p w14:paraId="0DF87A3D" w14:textId="2B4AA3A2" w:rsidR="005F51F3" w:rsidRDefault="005F51F3" w:rsidP="006D0F6F">
      <w:pPr>
        <w:spacing w:line="360" w:lineRule="auto"/>
        <w:ind w:firstLine="720"/>
        <w:rPr>
          <w:rFonts w:eastAsia="Times New Roman"/>
          <w:noProof/>
        </w:rPr>
      </w:pPr>
    </w:p>
    <w:p w14:paraId="10762BD0" w14:textId="6A8B0E03" w:rsidR="005F51F3" w:rsidRDefault="005F51F3" w:rsidP="006D0F6F">
      <w:pPr>
        <w:spacing w:line="360" w:lineRule="auto"/>
        <w:ind w:firstLine="720"/>
        <w:rPr>
          <w:rFonts w:eastAsia="Times New Roman"/>
          <w:noProof/>
        </w:rPr>
      </w:pPr>
    </w:p>
    <w:p w14:paraId="207B8023" w14:textId="4EC2D88B" w:rsidR="005F51F3" w:rsidRDefault="005F51F3" w:rsidP="006D0F6F">
      <w:pPr>
        <w:spacing w:line="360" w:lineRule="auto"/>
        <w:ind w:firstLine="720"/>
        <w:rPr>
          <w:rFonts w:eastAsia="Times New Roman"/>
          <w:noProof/>
        </w:rPr>
      </w:pPr>
    </w:p>
    <w:p w14:paraId="3CEF93AF" w14:textId="7BB1344B" w:rsidR="005F51F3" w:rsidRDefault="005F51F3" w:rsidP="006D0F6F">
      <w:pPr>
        <w:spacing w:line="360" w:lineRule="auto"/>
        <w:ind w:firstLine="720"/>
        <w:rPr>
          <w:rFonts w:eastAsia="Times New Roman"/>
          <w:noProof/>
        </w:rPr>
      </w:pPr>
    </w:p>
    <w:p w14:paraId="4E0179AA" w14:textId="5A3F61E0" w:rsidR="005F51F3" w:rsidRDefault="005F51F3" w:rsidP="006D0F6F">
      <w:pPr>
        <w:spacing w:line="360" w:lineRule="auto"/>
        <w:ind w:firstLine="720"/>
        <w:rPr>
          <w:rFonts w:eastAsia="Times New Roman"/>
          <w:noProof/>
        </w:rPr>
      </w:pPr>
    </w:p>
    <w:p w14:paraId="29A54779" w14:textId="4B6C0A8A" w:rsidR="005F51F3" w:rsidRDefault="005F51F3" w:rsidP="006D0F6F">
      <w:pPr>
        <w:spacing w:line="360" w:lineRule="auto"/>
        <w:ind w:firstLine="720"/>
        <w:rPr>
          <w:rFonts w:eastAsia="Times New Roman"/>
          <w:noProof/>
        </w:rPr>
      </w:pPr>
    </w:p>
    <w:p w14:paraId="403A4DA5" w14:textId="39A0A48B" w:rsidR="005F51F3" w:rsidRDefault="005F51F3" w:rsidP="00414D8B">
      <w:pPr>
        <w:spacing w:line="360" w:lineRule="auto"/>
        <w:rPr>
          <w:rFonts w:eastAsia="Times New Roman"/>
          <w:noProof/>
        </w:rPr>
      </w:pPr>
    </w:p>
    <w:p w14:paraId="28D3B90F" w14:textId="01C47EB3" w:rsidR="00F40366" w:rsidRDefault="00F40366" w:rsidP="00822F3C">
      <w:pPr>
        <w:spacing w:line="360" w:lineRule="auto"/>
        <w:ind w:firstLine="720"/>
        <w:rPr>
          <w:rFonts w:eastAsia="Times New Roman"/>
        </w:rPr>
      </w:pPr>
      <w:r>
        <w:rPr>
          <w:rFonts w:eastAsia="Times New Roman"/>
        </w:rPr>
        <w:lastRenderedPageBreak/>
        <w:t>These graphics use feelings as their visual language and they assume the posters will awake the same emotion in viewer. What also is a shared feature, are the colors – the majority of those posters use: red, white and black; rarely appears pink. Red and white of course instantly connects us to Polish flag</w:t>
      </w:r>
      <w:r w:rsidR="003C79BD">
        <w:rPr>
          <w:rFonts w:eastAsia="Times New Roman"/>
        </w:rPr>
        <w:t xml:space="preserve"> (</w:t>
      </w:r>
      <w:proofErr w:type="spellStart"/>
      <w:r w:rsidR="00E505D3">
        <w:rPr>
          <w:rFonts w:eastAsia="Times New Roman"/>
        </w:rPr>
        <w:t>za</w:t>
      </w:r>
      <w:proofErr w:type="spellEnd"/>
      <w:r w:rsidR="00E505D3">
        <w:rPr>
          <w:rFonts w:eastAsia="Times New Roman"/>
        </w:rPr>
        <w:t xml:space="preserve"> </w:t>
      </w:r>
      <w:proofErr w:type="spellStart"/>
      <w:r w:rsidR="00E505D3">
        <w:rPr>
          <w:rFonts w:eastAsia="Times New Roman"/>
        </w:rPr>
        <w:t>Myśliwską</w:t>
      </w:r>
      <w:proofErr w:type="spellEnd"/>
      <w:r w:rsidR="00E505D3">
        <w:rPr>
          <w:rFonts w:eastAsia="Times New Roman"/>
        </w:rPr>
        <w:t xml:space="preserve"> another of few national symbols</w:t>
      </w:r>
      <w:r w:rsidR="00DD3E46">
        <w:rPr>
          <w:rStyle w:val="FootnoteReference"/>
          <w:rFonts w:eastAsia="Times New Roman"/>
        </w:rPr>
        <w:footnoteReference w:id="29"/>
      </w:r>
      <w:r w:rsidR="00E505D3">
        <w:rPr>
          <w:rFonts w:eastAsia="Times New Roman"/>
        </w:rPr>
        <w:t>)</w:t>
      </w:r>
      <w:r w:rsidR="00DD3E46">
        <w:rPr>
          <w:rFonts w:eastAsia="Times New Roman"/>
        </w:rPr>
        <w:t xml:space="preserve"> </w:t>
      </w:r>
      <w:r>
        <w:rPr>
          <w:rFonts w:eastAsia="Times New Roman"/>
        </w:rPr>
        <w:t xml:space="preserve">placing us in our local context; black serves as a signifier of the Black Protest event, but also it associates with war, anger, mourning – it provides a more serious tone for something, that otherwise could be perceived as light and “girly”. </w:t>
      </w:r>
      <w:r w:rsidRPr="00E45A73">
        <w:rPr>
          <w:rFonts w:eastAsia="Times New Roman"/>
        </w:rPr>
        <w:t xml:space="preserve">Anna </w:t>
      </w:r>
      <w:proofErr w:type="spellStart"/>
      <w:r w:rsidRPr="00E45A73">
        <w:rPr>
          <w:rFonts w:eastAsia="Times New Roman"/>
        </w:rPr>
        <w:t>Kiełbiewska</w:t>
      </w:r>
      <w:proofErr w:type="spellEnd"/>
      <w:r w:rsidRPr="00E45A73">
        <w:rPr>
          <w:rFonts w:eastAsia="Times New Roman"/>
        </w:rPr>
        <w:t xml:space="preserve"> </w:t>
      </w:r>
      <w:r w:rsidR="00584FCB">
        <w:rPr>
          <w:rFonts w:eastAsia="Times New Roman"/>
        </w:rPr>
        <w:t xml:space="preserve">in </w:t>
      </w:r>
      <w:r w:rsidR="00584FCB" w:rsidRPr="00584FCB">
        <w:rPr>
          <w:rFonts w:eastAsia="Times New Roman"/>
          <w:i/>
        </w:rPr>
        <w:t>Rhetoric of Social Movement</w:t>
      </w:r>
      <w:r w:rsidRPr="00E45A73">
        <w:rPr>
          <w:rFonts w:eastAsia="Times New Roman"/>
        </w:rPr>
        <w:t xml:space="preserve">, an article analyzing the language and slogans of Black Protests, </w:t>
      </w:r>
      <w:r>
        <w:rPr>
          <w:rFonts w:eastAsia="Times New Roman"/>
        </w:rPr>
        <w:t>describes the usage of black color during those protests, saying: “The black, which connotations in our culture are death and grief, has been used by protesters to create a coherent visual identification</w:t>
      </w:r>
      <w:r w:rsidRPr="00EB1AED">
        <w:rPr>
          <w:rFonts w:eastAsia="Times New Roman"/>
        </w:rPr>
        <w:t>.”</w:t>
      </w:r>
      <w:r>
        <w:rPr>
          <w:rStyle w:val="FootnoteReference"/>
          <w:rFonts w:eastAsia="Times New Roman"/>
          <w:lang w:val="pl-PL"/>
        </w:rPr>
        <w:footnoteReference w:id="30"/>
      </w:r>
      <w:r>
        <w:rPr>
          <w:rFonts w:eastAsia="Times New Roman"/>
        </w:rPr>
        <w:t xml:space="preserve"> She also mentions the black color as a dominant in different fields, like clothes and make-up (black stripes on fac</w:t>
      </w:r>
      <w:r w:rsidR="0010342B">
        <w:rPr>
          <w:rFonts w:eastAsia="Times New Roman"/>
        </w:rPr>
        <w:t>es).</w:t>
      </w:r>
    </w:p>
    <w:p w14:paraId="79FD3A2C" w14:textId="11854D9F" w:rsidR="00067237" w:rsidRDefault="00067237" w:rsidP="00A11DCA">
      <w:pPr>
        <w:spacing w:line="360" w:lineRule="auto"/>
        <w:ind w:firstLine="720"/>
      </w:pPr>
      <w:r>
        <w:t>The dominating image</w:t>
      </w:r>
      <w:r w:rsidR="00DD1D2C">
        <w:t xml:space="preserve"> </w:t>
      </w:r>
      <w:r>
        <w:t>for the Women’s Strike</w:t>
      </w:r>
      <w:r w:rsidR="008A6A5D">
        <w:t xml:space="preserve"> (alongside the already mentioned “angry uterus”) </w:t>
      </w:r>
      <w:r>
        <w:t>was the logo</w:t>
      </w:r>
      <w:r w:rsidR="00F32233">
        <w:t xml:space="preserve"> – a </w:t>
      </w:r>
      <w:proofErr w:type="spellStart"/>
      <w:r w:rsidR="00F32233">
        <w:t>shilouette</w:t>
      </w:r>
      <w:proofErr w:type="spellEnd"/>
      <w:r w:rsidR="00F32233">
        <w:t xml:space="preserve"> of woman’s face,</w:t>
      </w:r>
      <w:r>
        <w:t xml:space="preserve"> created by Ola </w:t>
      </w:r>
      <w:proofErr w:type="spellStart"/>
      <w:r>
        <w:t>Jasionowska</w:t>
      </w:r>
      <w:proofErr w:type="spellEnd"/>
      <w:r>
        <w:t xml:space="preserve">. </w:t>
      </w:r>
      <w:r w:rsidR="003868F2">
        <w:t xml:space="preserve">It became a recognizable symbol of the whole event and thanks to its universality it was easily adapted – both by the authors themselves for different protests, as well as in the internet space by new designers (the latter one I discuss more in the chapter devoted to the role of the internet in protest images). </w:t>
      </w:r>
      <w:r w:rsidR="006A3B94">
        <w:t>The minimalistic appearance allows the image to be adjusted for different political situations: the LGBTQ parades or anti-</w:t>
      </w:r>
      <w:proofErr w:type="spellStart"/>
      <w:r w:rsidR="006A3B94">
        <w:t>facists</w:t>
      </w:r>
      <w:proofErr w:type="spellEnd"/>
      <w:r w:rsidR="006A3B94">
        <w:t xml:space="preserve"> manifestations. </w:t>
      </w:r>
      <w:r w:rsidR="00BE012D">
        <w:t xml:space="preserve">The image still strongly connects with Women’ Strike, becoming then an official </w:t>
      </w:r>
      <w:r w:rsidR="00F779EC">
        <w:t xml:space="preserve">and literal </w:t>
      </w:r>
      <w:r w:rsidR="00262715">
        <w:t xml:space="preserve">message – a </w:t>
      </w:r>
      <w:r w:rsidR="00BE012D">
        <w:t xml:space="preserve">support of one protest towards the other. </w:t>
      </w:r>
    </w:p>
    <w:p w14:paraId="16D0FBCA" w14:textId="56F635F8" w:rsidR="00ED7241" w:rsidRDefault="00414D8B" w:rsidP="00A11DCA">
      <w:pPr>
        <w:spacing w:line="360" w:lineRule="auto"/>
        <w:ind w:firstLine="720"/>
      </w:pPr>
      <w:r w:rsidRPr="00AD7FAD">
        <w:rPr>
          <w:noProof/>
        </w:rPr>
        <w:drawing>
          <wp:anchor distT="0" distB="0" distL="114300" distR="114300" simplePos="0" relativeHeight="251673600" behindDoc="0" locked="0" layoutInCell="1" allowOverlap="1" wp14:anchorId="19C286A6" wp14:editId="0B0271E2">
            <wp:simplePos x="0" y="0"/>
            <wp:positionH relativeFrom="column">
              <wp:posOffset>1439454</wp:posOffset>
            </wp:positionH>
            <wp:positionV relativeFrom="paragraph">
              <wp:posOffset>209822</wp:posOffset>
            </wp:positionV>
            <wp:extent cx="2517049" cy="1839960"/>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2517049" cy="1839960"/>
                    </a:xfrm>
                    <a:prstGeom prst="rect">
                      <a:avLst/>
                    </a:prstGeom>
                  </pic:spPr>
                </pic:pic>
              </a:graphicData>
            </a:graphic>
            <wp14:sizeRelH relativeFrom="page">
              <wp14:pctWidth>0</wp14:pctWidth>
            </wp14:sizeRelH>
            <wp14:sizeRelV relativeFrom="page">
              <wp14:pctHeight>0</wp14:pctHeight>
            </wp14:sizeRelV>
          </wp:anchor>
        </w:drawing>
      </w:r>
    </w:p>
    <w:p w14:paraId="51156E5E" w14:textId="0EEA8B7F" w:rsidR="000F0497" w:rsidRDefault="000F0497" w:rsidP="0010342B">
      <w:pPr>
        <w:spacing w:line="360" w:lineRule="auto"/>
      </w:pPr>
    </w:p>
    <w:p w14:paraId="3E37F497" w14:textId="1281EB64" w:rsidR="000F0497" w:rsidRDefault="000F0497" w:rsidP="0010342B">
      <w:pPr>
        <w:spacing w:line="360" w:lineRule="auto"/>
      </w:pPr>
    </w:p>
    <w:p w14:paraId="03AF175B" w14:textId="1DDA46E0" w:rsidR="000F0497" w:rsidRDefault="000F0497" w:rsidP="0010342B">
      <w:pPr>
        <w:spacing w:line="360" w:lineRule="auto"/>
      </w:pPr>
    </w:p>
    <w:p w14:paraId="6F1FB102" w14:textId="733DC50D" w:rsidR="000F0497" w:rsidRDefault="000F0497" w:rsidP="0010342B">
      <w:pPr>
        <w:spacing w:line="360" w:lineRule="auto"/>
      </w:pPr>
    </w:p>
    <w:p w14:paraId="2DD68759" w14:textId="77777777" w:rsidR="000F0497" w:rsidRDefault="000F0497" w:rsidP="0010342B">
      <w:pPr>
        <w:spacing w:line="360" w:lineRule="auto"/>
      </w:pPr>
    </w:p>
    <w:p w14:paraId="1A133148" w14:textId="77777777" w:rsidR="000F0497" w:rsidRDefault="000F0497" w:rsidP="0010342B">
      <w:pPr>
        <w:spacing w:line="360" w:lineRule="auto"/>
      </w:pPr>
    </w:p>
    <w:p w14:paraId="6D5669BA" w14:textId="77777777" w:rsidR="000F0497" w:rsidRDefault="000F0497" w:rsidP="0010342B">
      <w:pPr>
        <w:spacing w:line="360" w:lineRule="auto"/>
      </w:pPr>
    </w:p>
    <w:p w14:paraId="2AA8FEFF" w14:textId="77777777" w:rsidR="00C700E4" w:rsidRDefault="00C700E4" w:rsidP="00C700E4">
      <w:pPr>
        <w:rPr>
          <w:rFonts w:eastAsia="Times New Roman"/>
          <w:sz w:val="20"/>
          <w:szCs w:val="20"/>
        </w:rPr>
      </w:pPr>
    </w:p>
    <w:p w14:paraId="4E799DD6" w14:textId="304B57D3" w:rsidR="00C700E4" w:rsidRPr="00C700E4" w:rsidRDefault="00C700E4" w:rsidP="00C700E4">
      <w:pPr>
        <w:ind w:left="2160"/>
        <w:rPr>
          <w:rFonts w:eastAsia="Times New Roman"/>
          <w:sz w:val="20"/>
          <w:szCs w:val="20"/>
        </w:rPr>
      </w:pPr>
      <w:r>
        <w:rPr>
          <w:rFonts w:eastAsia="Times New Roman"/>
          <w:sz w:val="20"/>
          <w:szCs w:val="20"/>
        </w:rPr>
        <w:t xml:space="preserve">     </w:t>
      </w:r>
      <w:hyperlink r:id="rId14" w:history="1">
        <w:r w:rsidRPr="00C700E4">
          <w:rPr>
            <w:rStyle w:val="Hyperlink"/>
            <w:rFonts w:eastAsia="Times New Roman"/>
            <w:sz w:val="20"/>
            <w:szCs w:val="20"/>
          </w:rPr>
          <w:t>https://www.instagram.com/p/B0qvBaKnAIC/</w:t>
        </w:r>
      </w:hyperlink>
    </w:p>
    <w:p w14:paraId="576A24C8" w14:textId="77777777" w:rsidR="000F0497" w:rsidRPr="00C700E4" w:rsidRDefault="000F0497" w:rsidP="0010342B">
      <w:pPr>
        <w:spacing w:line="360" w:lineRule="auto"/>
        <w:rPr>
          <w:sz w:val="20"/>
          <w:szCs w:val="20"/>
        </w:rPr>
      </w:pPr>
    </w:p>
    <w:p w14:paraId="66BEFCE5" w14:textId="4A2904CB" w:rsidR="00815D85" w:rsidRDefault="00A05EA6" w:rsidP="00B80FDA">
      <w:pPr>
        <w:spacing w:line="360" w:lineRule="auto"/>
      </w:pPr>
      <w:r>
        <w:lastRenderedPageBreak/>
        <w:br/>
      </w:r>
      <w:r w:rsidR="00CF7EF5">
        <w:t xml:space="preserve">2.3 </w:t>
      </w:r>
      <w:proofErr w:type="spellStart"/>
      <w:r w:rsidR="0001048E">
        <w:t>Konstytucja</w:t>
      </w:r>
      <w:proofErr w:type="spellEnd"/>
      <w:r w:rsidR="0001048E">
        <w:t xml:space="preserve"> poster </w:t>
      </w:r>
      <w:r>
        <w:t xml:space="preserve">– protests </w:t>
      </w:r>
      <w:r w:rsidR="00C53FD3">
        <w:t>against judicial reforms</w:t>
      </w:r>
      <w:r w:rsidR="0053111F">
        <w:t xml:space="preserve"> </w:t>
      </w:r>
    </w:p>
    <w:p w14:paraId="4DB70AC2" w14:textId="7D9AC3AF" w:rsidR="00F026C0" w:rsidRDefault="007E10F9" w:rsidP="0010342B">
      <w:pPr>
        <w:spacing w:line="360" w:lineRule="auto"/>
      </w:pPr>
      <w:r>
        <w:br/>
      </w:r>
      <w:r>
        <w:tab/>
        <w:t xml:space="preserve">Another interesting example of the image- and symbol-based scene of Polish protests is the </w:t>
      </w:r>
      <w:r w:rsidRPr="007E10F9">
        <w:rPr>
          <w:i/>
        </w:rPr>
        <w:t>Free Courts</w:t>
      </w:r>
      <w:r>
        <w:t xml:space="preserve"> protests and the </w:t>
      </w:r>
      <w:proofErr w:type="spellStart"/>
      <w:r>
        <w:t>Konstytucja</w:t>
      </w:r>
      <w:proofErr w:type="spellEnd"/>
      <w:r>
        <w:t xml:space="preserve"> poster as its graphical representative. </w:t>
      </w:r>
      <w:r w:rsidR="00206C5D">
        <w:t xml:space="preserve">The protests against judicial </w:t>
      </w:r>
      <w:r w:rsidR="000A6964">
        <w:t xml:space="preserve">reforms in Poland, which began in 2017, had </w:t>
      </w:r>
      <w:r w:rsidR="002B0194">
        <w:t>some</w:t>
      </w:r>
      <w:r w:rsidR="000A6964">
        <w:t xml:space="preserve"> performative </w:t>
      </w:r>
      <w:r w:rsidR="00C9208F">
        <w:t>and symbolic actions connected to it</w:t>
      </w:r>
      <w:r w:rsidR="00CA7753">
        <w:t xml:space="preserve">. </w:t>
      </w:r>
      <w:proofErr w:type="spellStart"/>
      <w:r w:rsidR="00CA7753" w:rsidRPr="00CA7753">
        <w:rPr>
          <w:i/>
        </w:rPr>
        <w:t>Krytyka</w:t>
      </w:r>
      <w:proofErr w:type="spellEnd"/>
      <w:r w:rsidR="00CA7753" w:rsidRPr="00CA7753">
        <w:rPr>
          <w:i/>
        </w:rPr>
        <w:t xml:space="preserve"> </w:t>
      </w:r>
      <w:proofErr w:type="spellStart"/>
      <w:r w:rsidR="00CA7753" w:rsidRPr="00CA7753">
        <w:rPr>
          <w:i/>
        </w:rPr>
        <w:t>Polityczna</w:t>
      </w:r>
      <w:proofErr w:type="spellEnd"/>
      <w:r w:rsidR="00CA7753">
        <w:t xml:space="preserve"> highlights candles as a distinguishing symbol</w:t>
      </w:r>
      <w:r w:rsidR="0038199C">
        <w:rPr>
          <w:rStyle w:val="FootnoteReference"/>
        </w:rPr>
        <w:footnoteReference w:id="31"/>
      </w:r>
      <w:r w:rsidR="00CA7753">
        <w:t xml:space="preserve"> – they </w:t>
      </w:r>
      <w:r w:rsidR="000A6964">
        <w:t>were brought few times in different occasions and with different meaning (balancing between hope and votive, mourning character of a candle)</w:t>
      </w:r>
      <w:r w:rsidR="00F1691A">
        <w:t xml:space="preserve">, white roses are also mentioned as a distinguished symbol in </w:t>
      </w:r>
      <w:r w:rsidR="00F1691A" w:rsidRPr="00F1691A">
        <w:rPr>
          <w:i/>
        </w:rPr>
        <w:t>Protest’s formulas, protest’s tools</w:t>
      </w:r>
      <w:r w:rsidR="003662B4">
        <w:t xml:space="preserve"> </w:t>
      </w:r>
      <w:r w:rsidR="00402FF3">
        <w:t>in</w:t>
      </w:r>
      <w:r w:rsidR="003662B4">
        <w:t xml:space="preserve"> Pismo </w:t>
      </w:r>
      <w:proofErr w:type="spellStart"/>
      <w:r w:rsidR="003662B4">
        <w:t>Widok</w:t>
      </w:r>
      <w:proofErr w:type="spellEnd"/>
      <w:r w:rsidR="00F1691A" w:rsidRPr="003662B4">
        <w:rPr>
          <w:rStyle w:val="FootnoteReference"/>
        </w:rPr>
        <w:footnoteReference w:id="32"/>
      </w:r>
      <w:r w:rsidR="0038199C">
        <w:t xml:space="preserve">. </w:t>
      </w:r>
    </w:p>
    <w:p w14:paraId="028FE5D1" w14:textId="5B962F55" w:rsidR="006A72AF" w:rsidRDefault="00120253" w:rsidP="00F026C0">
      <w:pPr>
        <w:spacing w:line="360" w:lineRule="auto"/>
        <w:ind w:firstLine="720"/>
      </w:pPr>
      <w:r>
        <w:t xml:space="preserve">From the visual </w:t>
      </w:r>
      <w:r w:rsidR="00DB2572">
        <w:t>examination</w:t>
      </w:r>
      <w:r w:rsidR="00F1691A">
        <w:t>,</w:t>
      </w:r>
      <w:r w:rsidR="00DB2572">
        <w:t xml:space="preserve"> we can observe</w:t>
      </w:r>
      <w:r w:rsidR="00EE2DA0">
        <w:t xml:space="preserve"> that</w:t>
      </w:r>
      <w:r>
        <w:t xml:space="preserve"> there were a lot of already existing symbols used during the manifestations – a lot of polish and UE flags. </w:t>
      </w:r>
      <w:r w:rsidR="006514E4">
        <w:t xml:space="preserve">However, the most representative and widespread sign of the protests became the </w:t>
      </w:r>
      <w:proofErr w:type="spellStart"/>
      <w:r w:rsidR="006514E4">
        <w:t>Konstytucja</w:t>
      </w:r>
      <w:proofErr w:type="spellEnd"/>
      <w:r w:rsidR="006514E4">
        <w:t xml:space="preserve"> poster</w:t>
      </w:r>
      <w:r w:rsidR="00F41010">
        <w:t xml:space="preserve">, mentioned in the </w:t>
      </w:r>
      <w:proofErr w:type="gramStart"/>
      <w:r w:rsidR="0092374B" w:rsidRPr="0092374B">
        <w:rPr>
          <w:i/>
        </w:rPr>
        <w:t>An</w:t>
      </w:r>
      <w:proofErr w:type="gramEnd"/>
      <w:r w:rsidR="0092374B" w:rsidRPr="0092374B">
        <w:rPr>
          <w:i/>
        </w:rPr>
        <w:t xml:space="preserve"> illustrated guide to the symbols of Polish protests</w:t>
      </w:r>
      <w:r w:rsidR="0092374B">
        <w:rPr>
          <w:i/>
        </w:rPr>
        <w:t xml:space="preserve"> </w:t>
      </w:r>
      <w:r w:rsidR="008C6A0C">
        <w:t>as well</w:t>
      </w:r>
      <w:r w:rsidR="00A83442">
        <w:t xml:space="preserve"> – “t</w:t>
      </w:r>
      <w:r w:rsidR="00A83442" w:rsidRPr="00A83442">
        <w:t>he poster became a symbol of struggle in defense of constitutionalism, rule of law, and the independence of the judiciary</w:t>
      </w:r>
      <w:r w:rsidR="00A83442">
        <w:t>”</w:t>
      </w:r>
      <w:r w:rsidR="00D357B3">
        <w:rPr>
          <w:rStyle w:val="FootnoteReference"/>
        </w:rPr>
        <w:footnoteReference w:id="33"/>
      </w:r>
      <w:r w:rsidR="00CE6982">
        <w:t xml:space="preserve">. </w:t>
      </w:r>
      <w:r w:rsidR="00C9208F">
        <w:t xml:space="preserve">What’s interesting is the fact that the poster wasn’t created for the protest itself, but for the internet project </w:t>
      </w:r>
      <w:proofErr w:type="spellStart"/>
      <w:r w:rsidR="00C9208F" w:rsidRPr="00721EAF">
        <w:rPr>
          <w:i/>
        </w:rPr>
        <w:t>Demokracja</w:t>
      </w:r>
      <w:proofErr w:type="spellEnd"/>
      <w:r w:rsidR="00C9208F" w:rsidRPr="00721EAF">
        <w:rPr>
          <w:i/>
        </w:rPr>
        <w:t xml:space="preserve"> </w:t>
      </w:r>
      <w:proofErr w:type="spellStart"/>
      <w:r w:rsidR="00C9208F" w:rsidRPr="00721EAF">
        <w:rPr>
          <w:i/>
        </w:rPr>
        <w:t>Ilustrowana</w:t>
      </w:r>
      <w:proofErr w:type="spellEnd"/>
      <w:r w:rsidR="00DB7F5A">
        <w:rPr>
          <w:rStyle w:val="FootnoteReference"/>
        </w:rPr>
        <w:footnoteReference w:id="34"/>
      </w:r>
      <w:r w:rsidR="00C9208F">
        <w:t xml:space="preserve"> and </w:t>
      </w:r>
      <w:r w:rsidR="00721EAF">
        <w:t xml:space="preserve">only later adapted as a protest </w:t>
      </w:r>
      <w:r w:rsidR="00C9208F">
        <w:t xml:space="preserve">poster for the manifestations against judicial reforms. </w:t>
      </w:r>
    </w:p>
    <w:p w14:paraId="0CF5E50B" w14:textId="769FF10C" w:rsidR="00E74648" w:rsidRDefault="006A72AF" w:rsidP="009F0A8B">
      <w:pPr>
        <w:spacing w:line="360" w:lineRule="auto"/>
      </w:pPr>
      <w:r>
        <w:tab/>
        <w:t xml:space="preserve">From the aesthetical point of view, the poster is very simple – it has a clear composition and it works mostly through typography and colors. </w:t>
      </w:r>
      <w:r w:rsidR="00FD69D6">
        <w:t xml:space="preserve">A very clean and minimalistic appeal stands for a very official and serious character of the protest itself, which was opposed to formal changes in law. </w:t>
      </w:r>
      <w:r>
        <w:t>The “</w:t>
      </w:r>
      <w:proofErr w:type="spellStart"/>
      <w:r>
        <w:t>Konstytucja</w:t>
      </w:r>
      <w:proofErr w:type="spellEnd"/>
      <w:r>
        <w:t>” word is written in black, except for two syllables – “ty” (meaning “you” in polish) written in</w:t>
      </w:r>
      <w:r w:rsidR="00ED7026">
        <w:t xml:space="preserve"> white and “ja” (meaning “me”) and the whole word is </w:t>
      </w:r>
      <w:r w:rsidR="005F35C0">
        <w:t>separated into 3 parts or “sliced / butchered.”</w:t>
      </w:r>
      <w:r w:rsidR="005F35C0">
        <w:rPr>
          <w:rStyle w:val="FootnoteReference"/>
        </w:rPr>
        <w:footnoteReference w:id="35"/>
      </w:r>
      <w:r w:rsidR="005F35C0">
        <w:t xml:space="preserve"> </w:t>
      </w:r>
      <w:r w:rsidR="009F0A8B">
        <w:t xml:space="preserve"> </w:t>
      </w:r>
      <w:r w:rsidR="00E74648">
        <w:t xml:space="preserve">Jan </w:t>
      </w:r>
      <w:proofErr w:type="spellStart"/>
      <w:r w:rsidR="00E74648">
        <w:t>Kubik</w:t>
      </w:r>
      <w:proofErr w:type="spellEnd"/>
      <w:r w:rsidR="00E74648">
        <w:t>, an anthropologist studying symbols of power, explained how the posters is read – “</w:t>
      </w:r>
      <w:r w:rsidR="009F0A8B">
        <w:t>t</w:t>
      </w:r>
      <w:r w:rsidR="00E74648" w:rsidRPr="00E74648">
        <w:t>he Constitution is not an abstract thing, “a sort of a small book</w:t>
      </w:r>
      <w:r w:rsidR="00843D4A">
        <w:t>” (…)</w:t>
      </w:r>
      <w:r w:rsidR="00E74648" w:rsidRPr="00E74648">
        <w:t xml:space="preserve"> but a document that is vitally important to you and me, as it has something to say about us as individuals and as a collective. We are “in” the Constitution; there is a dimension of our relationship that needs to be regulated by this document and we are all for it, enthusiastically</w:t>
      </w:r>
      <w:r w:rsidR="00E74648">
        <w:t>.”</w:t>
      </w:r>
      <w:r w:rsidR="008C75C9">
        <w:rPr>
          <w:rStyle w:val="FootnoteReference"/>
        </w:rPr>
        <w:footnoteReference w:id="36"/>
      </w:r>
      <w:r w:rsidR="00E74648">
        <w:t xml:space="preserve"> </w:t>
      </w:r>
    </w:p>
    <w:p w14:paraId="79735643" w14:textId="3C11F41C" w:rsidR="006E08E9" w:rsidRDefault="000169B2" w:rsidP="006E08E9">
      <w:pPr>
        <w:rPr>
          <w:rFonts w:eastAsia="Times New Roman"/>
        </w:rPr>
      </w:pPr>
      <w:r>
        <w:rPr>
          <w:rFonts w:eastAsia="Times New Roman"/>
          <w:noProof/>
        </w:rPr>
        <w:lastRenderedPageBreak/>
        <w:drawing>
          <wp:anchor distT="0" distB="0" distL="114300" distR="114300" simplePos="0" relativeHeight="251679744" behindDoc="0" locked="0" layoutInCell="1" allowOverlap="1" wp14:anchorId="19EA45A5" wp14:editId="01423202">
            <wp:simplePos x="0" y="0"/>
            <wp:positionH relativeFrom="column">
              <wp:posOffset>67945</wp:posOffset>
            </wp:positionH>
            <wp:positionV relativeFrom="paragraph">
              <wp:posOffset>125730</wp:posOffset>
            </wp:positionV>
            <wp:extent cx="3081020" cy="1980565"/>
            <wp:effectExtent l="0" t="0" r="0" b="635"/>
            <wp:wrapNone/>
            <wp:docPr id="5" name="Picture 5" descr="wórca plakatu „Konstytucja” o sztuce protest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órca plakatu „Konstytucja” o sztuce protestu"/>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81020" cy="1980565"/>
                    </a:xfrm>
                    <a:prstGeom prst="rect">
                      <a:avLst/>
                    </a:prstGeom>
                    <a:noFill/>
                    <a:ln>
                      <a:noFill/>
                    </a:ln>
                  </pic:spPr>
                </pic:pic>
              </a:graphicData>
            </a:graphic>
            <wp14:sizeRelH relativeFrom="page">
              <wp14:pctWidth>0</wp14:pctWidth>
            </wp14:sizeRelH>
            <wp14:sizeRelV relativeFrom="page">
              <wp14:pctHeight>0</wp14:pctHeight>
            </wp14:sizeRelV>
          </wp:anchor>
        </w:drawing>
      </w:r>
      <w:r w:rsidR="00995D53">
        <w:rPr>
          <w:rFonts w:eastAsia="Times New Roman"/>
          <w:noProof/>
        </w:rPr>
        <w:drawing>
          <wp:anchor distT="0" distB="0" distL="114300" distR="114300" simplePos="0" relativeHeight="251678720" behindDoc="0" locked="0" layoutInCell="1" allowOverlap="1" wp14:anchorId="07ED2944" wp14:editId="44F577B3">
            <wp:simplePos x="0" y="0"/>
            <wp:positionH relativeFrom="column">
              <wp:posOffset>3607435</wp:posOffset>
            </wp:positionH>
            <wp:positionV relativeFrom="paragraph">
              <wp:posOffset>14968</wp:posOffset>
            </wp:positionV>
            <wp:extent cx="1520825" cy="2142490"/>
            <wp:effectExtent l="0" t="0" r="3175" b="0"/>
            <wp:wrapNone/>
            <wp:docPr id="4" name="Picture 4" descr="gbt #heheszki #polityka #bekazlewactwa... - kamien23 - Wykop.p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bt #heheszki #polityka #bekazlewactwa... - kamien23 - Wykop.pl"/>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520825" cy="21424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D82409A" w14:textId="1CA163BD" w:rsidR="008D6130" w:rsidRDefault="008D6130" w:rsidP="009F0A8B">
      <w:pPr>
        <w:spacing w:line="360" w:lineRule="auto"/>
      </w:pPr>
    </w:p>
    <w:p w14:paraId="28F51C8D" w14:textId="3FBA44D0" w:rsidR="008D6130" w:rsidRDefault="008D6130" w:rsidP="009F0A8B">
      <w:pPr>
        <w:spacing w:line="360" w:lineRule="auto"/>
      </w:pPr>
    </w:p>
    <w:p w14:paraId="5E55276F" w14:textId="20A23784" w:rsidR="008D6130" w:rsidRDefault="008D6130" w:rsidP="009F0A8B">
      <w:pPr>
        <w:spacing w:line="360" w:lineRule="auto"/>
      </w:pPr>
    </w:p>
    <w:p w14:paraId="7508E46B" w14:textId="063E6F5C" w:rsidR="0089607E" w:rsidRDefault="0089607E" w:rsidP="0089607E">
      <w:pPr>
        <w:rPr>
          <w:rFonts w:eastAsia="Times New Roman"/>
        </w:rPr>
      </w:pPr>
    </w:p>
    <w:p w14:paraId="5ACB8348" w14:textId="37489988" w:rsidR="00C700E4" w:rsidRDefault="00C700E4" w:rsidP="00C700E4">
      <w:pPr>
        <w:rPr>
          <w:rFonts w:eastAsia="Times New Roman"/>
        </w:rPr>
      </w:pPr>
    </w:p>
    <w:p w14:paraId="03D6C1D7" w14:textId="016D5071" w:rsidR="008D6130" w:rsidRDefault="008D6130" w:rsidP="009F0A8B">
      <w:pPr>
        <w:spacing w:line="360" w:lineRule="auto"/>
      </w:pPr>
    </w:p>
    <w:p w14:paraId="1CF85A50" w14:textId="4F7D616D" w:rsidR="0089607E" w:rsidRDefault="0089607E" w:rsidP="0089607E">
      <w:pPr>
        <w:rPr>
          <w:rFonts w:eastAsia="Times New Roman"/>
        </w:rPr>
      </w:pPr>
    </w:p>
    <w:p w14:paraId="71B4D79A" w14:textId="567279F3" w:rsidR="008D6130" w:rsidRDefault="008D6130" w:rsidP="009F0A8B">
      <w:pPr>
        <w:spacing w:line="360" w:lineRule="auto"/>
      </w:pPr>
    </w:p>
    <w:p w14:paraId="55D1A7BF" w14:textId="77777777" w:rsidR="00995D53" w:rsidRDefault="00995D53" w:rsidP="005508DD">
      <w:pPr>
        <w:spacing w:line="360" w:lineRule="auto"/>
        <w:ind w:left="720" w:firstLine="720"/>
        <w:rPr>
          <w:sz w:val="20"/>
          <w:szCs w:val="20"/>
        </w:rPr>
      </w:pPr>
    </w:p>
    <w:p w14:paraId="41C02D59" w14:textId="25607BDB" w:rsidR="008D6130" w:rsidRPr="005508DD" w:rsidRDefault="005508DD" w:rsidP="005508DD">
      <w:pPr>
        <w:spacing w:line="360" w:lineRule="auto"/>
        <w:ind w:left="720" w:firstLine="720"/>
        <w:rPr>
          <w:sz w:val="20"/>
          <w:szCs w:val="20"/>
        </w:rPr>
      </w:pPr>
      <w:r w:rsidRPr="005508DD">
        <w:rPr>
          <w:sz w:val="20"/>
          <w:szCs w:val="20"/>
        </w:rPr>
        <w:t xml:space="preserve">Luka </w:t>
      </w:r>
      <w:proofErr w:type="spellStart"/>
      <w:r w:rsidRPr="005508DD">
        <w:rPr>
          <w:sz w:val="20"/>
          <w:szCs w:val="20"/>
        </w:rPr>
        <w:t>Ryski</w:t>
      </w:r>
      <w:proofErr w:type="spellEnd"/>
      <w:r w:rsidRPr="005508DD">
        <w:rPr>
          <w:sz w:val="20"/>
          <w:szCs w:val="20"/>
        </w:rPr>
        <w:t xml:space="preserve">, </w:t>
      </w:r>
      <w:proofErr w:type="spellStart"/>
      <w:r w:rsidRPr="005508DD">
        <w:rPr>
          <w:sz w:val="20"/>
          <w:szCs w:val="20"/>
        </w:rPr>
        <w:t>Konstytucja</w:t>
      </w:r>
      <w:proofErr w:type="spellEnd"/>
    </w:p>
    <w:p w14:paraId="1E0617A9" w14:textId="77777777" w:rsidR="00C53922" w:rsidRDefault="00C53922" w:rsidP="009F0A8B">
      <w:pPr>
        <w:spacing w:line="360" w:lineRule="auto"/>
      </w:pPr>
    </w:p>
    <w:p w14:paraId="7929DB5E" w14:textId="77777777" w:rsidR="00995D53" w:rsidRDefault="00995D53" w:rsidP="009F0A8B">
      <w:pPr>
        <w:spacing w:line="360" w:lineRule="auto"/>
      </w:pPr>
    </w:p>
    <w:p w14:paraId="0D2B3625" w14:textId="0F83551B" w:rsidR="008D6130" w:rsidRDefault="008D6130" w:rsidP="009F0A8B">
      <w:pPr>
        <w:spacing w:line="360" w:lineRule="auto"/>
      </w:pPr>
    </w:p>
    <w:p w14:paraId="5B80BA41" w14:textId="44122CFC" w:rsidR="00A30762" w:rsidRDefault="00E74648" w:rsidP="00E32492">
      <w:pPr>
        <w:spacing w:line="360" w:lineRule="auto"/>
        <w:ind w:firstLine="720"/>
      </w:pPr>
      <w:r>
        <w:t>This</w:t>
      </w:r>
      <w:r w:rsidR="00A20327">
        <w:t xml:space="preserve"> message strikes the viewer immediately and very directly –</w:t>
      </w:r>
      <w:r w:rsidR="007C4108">
        <w:t xml:space="preserve"> to quote Mateusz </w:t>
      </w:r>
      <w:proofErr w:type="spellStart"/>
      <w:r w:rsidR="007C4108">
        <w:t>Halawa</w:t>
      </w:r>
      <w:proofErr w:type="spellEnd"/>
      <w:r w:rsidR="007C4108">
        <w:t>, responsible for the distribution of the poster, “</w:t>
      </w:r>
      <w:r w:rsidR="007C4108" w:rsidRPr="007C4108">
        <w:t>the key idea is very inclusive.</w:t>
      </w:r>
      <w:r w:rsidR="007C4108">
        <w:t>”</w:t>
      </w:r>
      <w:r w:rsidR="007C4108">
        <w:rPr>
          <w:rStyle w:val="FootnoteReference"/>
        </w:rPr>
        <w:footnoteReference w:id="37"/>
      </w:r>
      <w:r w:rsidR="007C4108">
        <w:t xml:space="preserve"> </w:t>
      </w:r>
      <w:r w:rsidR="00A20327">
        <w:t xml:space="preserve"> </w:t>
      </w:r>
      <w:r w:rsidR="0058036C" w:rsidRPr="0058036C">
        <w:t xml:space="preserve">During the polish government’s social workshops, he underlined, that the </w:t>
      </w:r>
      <w:proofErr w:type="spellStart"/>
      <w:r w:rsidR="0058036C" w:rsidRPr="0058036C">
        <w:t>Konstytucja</w:t>
      </w:r>
      <w:proofErr w:type="spellEnd"/>
      <w:r w:rsidR="0058036C" w:rsidRPr="0058036C">
        <w:t xml:space="preserve"> poster created a</w:t>
      </w:r>
      <w:r w:rsidR="00352862">
        <w:t>n</w:t>
      </w:r>
      <w:r w:rsidR="0058036C" w:rsidRPr="0058036C">
        <w:t xml:space="preserve"> „affective community and the </w:t>
      </w:r>
      <w:r w:rsidR="0058036C">
        <w:t>subject of protest, the C</w:t>
      </w:r>
      <w:r w:rsidR="00CF34AD">
        <w:t>ons</w:t>
      </w:r>
      <w:r w:rsidR="0058036C" w:rsidRPr="0058036C">
        <w:t>t</w:t>
      </w:r>
      <w:r w:rsidR="00CF34AD">
        <w:t>it</w:t>
      </w:r>
      <w:r w:rsidR="0058036C" w:rsidRPr="0058036C">
        <w:t xml:space="preserve">ution and law – what appeared </w:t>
      </w:r>
      <w:r w:rsidR="00A0201D">
        <w:t xml:space="preserve">as </w:t>
      </w:r>
      <w:r w:rsidR="0058036C" w:rsidRPr="0058036C">
        <w:t>very cold and distant, became closer to people</w:t>
      </w:r>
      <w:r w:rsidR="0058036C">
        <w:t>, something worth fighting for”.</w:t>
      </w:r>
      <w:r w:rsidR="008F1C5A">
        <w:t xml:space="preserve"> Moreover, this rather simple design and inclusive meaning, </w:t>
      </w:r>
      <w:r w:rsidR="0043329B">
        <w:t>allows the protestors to easy adapt</w:t>
      </w:r>
      <w:r w:rsidR="0071117C">
        <w:t xml:space="preserve"> it for the individual purposes</w:t>
      </w:r>
      <w:r w:rsidR="00281844">
        <w:t xml:space="preserve"> (the same case as we observed with the Women’s Strike’s logo) –</w:t>
      </w:r>
      <w:r w:rsidR="0071117C">
        <w:t xml:space="preserve"> whether this means changing the background and colors (for instance for a rainbow, a LGBTQ’s symbol for the </w:t>
      </w:r>
      <w:r w:rsidR="0071117C" w:rsidRPr="005F111D">
        <w:t>Stonewall Group</w:t>
      </w:r>
      <w:r w:rsidR="00A30762">
        <w:t xml:space="preserve">). </w:t>
      </w:r>
    </w:p>
    <w:p w14:paraId="3F486789" w14:textId="6251EC90" w:rsidR="008D3126" w:rsidRDefault="00A30762" w:rsidP="00D77864">
      <w:pPr>
        <w:spacing w:line="360" w:lineRule="auto"/>
        <w:ind w:firstLine="720"/>
      </w:pPr>
      <w:proofErr w:type="spellStart"/>
      <w:r>
        <w:t>Konstytucja</w:t>
      </w:r>
      <w:proofErr w:type="spellEnd"/>
      <w:r>
        <w:t xml:space="preserve"> poster became such a strong symbol of the protest, that is hard to analyze different images that appeared as bein</w:t>
      </w:r>
      <w:r w:rsidR="00D05A97">
        <w:t xml:space="preserve">g equal representatives – a prove to that are photos presenting masses of people holding </w:t>
      </w:r>
      <w:proofErr w:type="spellStart"/>
      <w:r w:rsidR="00D05A97">
        <w:t>Konstytucja</w:t>
      </w:r>
      <w:proofErr w:type="spellEnd"/>
      <w:r w:rsidR="00D05A97">
        <w:t xml:space="preserve"> poster, which makes it hard to distinguish different graphics. </w:t>
      </w:r>
      <w:r w:rsidR="00DD31B6">
        <w:t xml:space="preserve">This </w:t>
      </w:r>
      <w:r w:rsidR="00026FF5">
        <w:t xml:space="preserve">might be closer to the idea of E.W of </w:t>
      </w:r>
      <w:r w:rsidR="00026FF5" w:rsidRPr="00026FF5">
        <w:t>‘image complexes’</w:t>
      </w:r>
      <w:r w:rsidR="00026FF5">
        <w:t>, in which we must study lots of photos and videos of specific event, to understand its character</w:t>
      </w:r>
      <w:r w:rsidR="00026FF5">
        <w:rPr>
          <w:rStyle w:val="FootnoteReference"/>
        </w:rPr>
        <w:footnoteReference w:id="38"/>
      </w:r>
      <w:r w:rsidR="00026FF5">
        <w:t xml:space="preserve">. </w:t>
      </w:r>
      <w:r w:rsidR="006D6513">
        <w:t xml:space="preserve">However, </w:t>
      </w:r>
      <w:proofErr w:type="spellStart"/>
      <w:r w:rsidR="006D6513" w:rsidRPr="006D6513">
        <w:rPr>
          <w:i/>
        </w:rPr>
        <w:t>Pogotowie</w:t>
      </w:r>
      <w:proofErr w:type="spellEnd"/>
      <w:r w:rsidR="006D6513" w:rsidRPr="006D6513">
        <w:rPr>
          <w:i/>
        </w:rPr>
        <w:t xml:space="preserve"> </w:t>
      </w:r>
      <w:proofErr w:type="spellStart"/>
      <w:r w:rsidR="006D6513" w:rsidRPr="006D6513">
        <w:rPr>
          <w:i/>
        </w:rPr>
        <w:t>Graficzne</w:t>
      </w:r>
      <w:proofErr w:type="spellEnd"/>
      <w:r w:rsidR="006D6513">
        <w:t xml:space="preserve"> can once again serve as an interesting archive of posters for this protest as well. </w:t>
      </w:r>
      <w:r w:rsidR="0009375D">
        <w:t xml:space="preserve">If we examine the images presented there, we can immediately notice the usage of polish </w:t>
      </w:r>
      <w:r w:rsidR="00E11098">
        <w:t>iconography. The national symbols are</w:t>
      </w:r>
      <w:r w:rsidR="0009375D">
        <w:t xml:space="preserve"> not limited to the color use (national flag), but </w:t>
      </w:r>
      <w:r w:rsidR="00F42B1E">
        <w:t xml:space="preserve">they are </w:t>
      </w:r>
      <w:r w:rsidR="0009375D">
        <w:t>adapting different symbols – the eagle from the emblem or the shape of Poland</w:t>
      </w:r>
      <w:r w:rsidR="0054019C">
        <w:t xml:space="preserve">. Some of them </w:t>
      </w:r>
      <w:r w:rsidR="004A2FBB">
        <w:t>us</w:t>
      </w:r>
      <w:r w:rsidR="0054019C">
        <w:t>e</w:t>
      </w:r>
      <w:r w:rsidR="004A2FBB">
        <w:t xml:space="preserve"> the </w:t>
      </w:r>
      <w:proofErr w:type="spellStart"/>
      <w:r w:rsidR="004A2FBB">
        <w:t>antropomorphization</w:t>
      </w:r>
      <w:proofErr w:type="spellEnd"/>
      <w:r w:rsidR="0054019C">
        <w:t xml:space="preserve"> (for instance </w:t>
      </w:r>
      <w:r w:rsidR="00B33CBC">
        <w:t xml:space="preserve">a hurt </w:t>
      </w:r>
      <w:r w:rsidR="0054019C">
        <w:t xml:space="preserve">shape of Poland with a </w:t>
      </w:r>
      <w:r w:rsidR="0054019C">
        <w:lastRenderedPageBreak/>
        <w:t>wound), which might serve as an interesting case –</w:t>
      </w:r>
      <w:r w:rsidR="004A2FBB">
        <w:t xml:space="preserve"> </w:t>
      </w:r>
      <w:proofErr w:type="spellStart"/>
      <w:r w:rsidR="004A2FBB">
        <w:t>Myśliwska</w:t>
      </w:r>
      <w:proofErr w:type="spellEnd"/>
      <w:r w:rsidR="004A2FBB">
        <w:t xml:space="preserve"> in her </w:t>
      </w:r>
      <w:proofErr w:type="spellStart"/>
      <w:r w:rsidR="004A2FBB" w:rsidRPr="004A2FBB">
        <w:rPr>
          <w:i/>
        </w:rPr>
        <w:t>Polska</w:t>
      </w:r>
      <w:proofErr w:type="spellEnd"/>
      <w:r w:rsidR="004A2FBB" w:rsidRPr="004A2FBB">
        <w:rPr>
          <w:i/>
        </w:rPr>
        <w:t xml:space="preserve"> </w:t>
      </w:r>
      <w:proofErr w:type="spellStart"/>
      <w:r w:rsidR="004A2FBB" w:rsidRPr="004A2FBB">
        <w:rPr>
          <w:i/>
        </w:rPr>
        <w:t>Współczesna</w:t>
      </w:r>
      <w:proofErr w:type="spellEnd"/>
      <w:r w:rsidR="004A2FBB" w:rsidRPr="004A2FBB">
        <w:rPr>
          <w:i/>
        </w:rPr>
        <w:t xml:space="preserve"> </w:t>
      </w:r>
      <w:proofErr w:type="spellStart"/>
      <w:r w:rsidR="004A2FBB" w:rsidRPr="004A2FBB">
        <w:rPr>
          <w:i/>
        </w:rPr>
        <w:t>Ikonosfera</w:t>
      </w:r>
      <w:proofErr w:type="spellEnd"/>
      <w:r w:rsidR="004A2FBB" w:rsidRPr="004A2FBB">
        <w:rPr>
          <w:i/>
        </w:rPr>
        <w:t xml:space="preserve"> </w:t>
      </w:r>
      <w:proofErr w:type="spellStart"/>
      <w:r w:rsidR="004A2FBB" w:rsidRPr="004A2FBB">
        <w:rPr>
          <w:i/>
        </w:rPr>
        <w:t>Narodowa</w:t>
      </w:r>
      <w:proofErr w:type="spellEnd"/>
      <w:r w:rsidR="004A2FBB">
        <w:t xml:space="preserve"> admits that “polish flag and the outline of borders are rarely being anthropomorphized.”</w:t>
      </w:r>
      <w:r w:rsidR="00223749">
        <w:rPr>
          <w:rStyle w:val="FootnoteReference"/>
        </w:rPr>
        <w:footnoteReference w:id="39"/>
      </w:r>
    </w:p>
    <w:p w14:paraId="66C51765" w14:textId="7FA107E0" w:rsidR="008D3126" w:rsidRDefault="008D3126" w:rsidP="0071117C">
      <w:pPr>
        <w:spacing w:line="360" w:lineRule="auto"/>
        <w:ind w:firstLine="720"/>
      </w:pPr>
    </w:p>
    <w:p w14:paraId="2B35E1E2" w14:textId="0669370A" w:rsidR="00F15523" w:rsidRDefault="00C53922" w:rsidP="0071117C">
      <w:pPr>
        <w:spacing w:line="360" w:lineRule="auto"/>
        <w:ind w:firstLine="720"/>
      </w:pPr>
      <w:r w:rsidRPr="00B0201F">
        <w:rPr>
          <w:noProof/>
        </w:rPr>
        <w:drawing>
          <wp:anchor distT="0" distB="0" distL="114300" distR="114300" simplePos="0" relativeHeight="251675648" behindDoc="0" locked="0" layoutInCell="1" allowOverlap="1" wp14:anchorId="12C2E36E" wp14:editId="49040BB0">
            <wp:simplePos x="0" y="0"/>
            <wp:positionH relativeFrom="column">
              <wp:posOffset>65405</wp:posOffset>
            </wp:positionH>
            <wp:positionV relativeFrom="paragraph">
              <wp:posOffset>165735</wp:posOffset>
            </wp:positionV>
            <wp:extent cx="1464310" cy="2052320"/>
            <wp:effectExtent l="0" t="0" r="8890" b="508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1464310" cy="2052320"/>
                    </a:xfrm>
                    <a:prstGeom prst="rect">
                      <a:avLst/>
                    </a:prstGeom>
                  </pic:spPr>
                </pic:pic>
              </a:graphicData>
            </a:graphic>
            <wp14:sizeRelH relativeFrom="page">
              <wp14:pctWidth>0</wp14:pctWidth>
            </wp14:sizeRelH>
            <wp14:sizeRelV relativeFrom="page">
              <wp14:pctHeight>0</wp14:pctHeight>
            </wp14:sizeRelV>
          </wp:anchor>
        </w:drawing>
      </w:r>
      <w:r w:rsidRPr="00B0201F">
        <w:rPr>
          <w:noProof/>
        </w:rPr>
        <w:drawing>
          <wp:anchor distT="0" distB="0" distL="114300" distR="114300" simplePos="0" relativeHeight="251677696" behindDoc="0" locked="0" layoutInCell="1" allowOverlap="1" wp14:anchorId="02510295" wp14:editId="13EEBE37">
            <wp:simplePos x="0" y="0"/>
            <wp:positionH relativeFrom="column">
              <wp:posOffset>4180205</wp:posOffset>
            </wp:positionH>
            <wp:positionV relativeFrom="paragraph">
              <wp:posOffset>167640</wp:posOffset>
            </wp:positionV>
            <wp:extent cx="1528445" cy="1977390"/>
            <wp:effectExtent l="0" t="0" r="0" b="381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1528445" cy="1977390"/>
                    </a:xfrm>
                    <a:prstGeom prst="rect">
                      <a:avLst/>
                    </a:prstGeom>
                  </pic:spPr>
                </pic:pic>
              </a:graphicData>
            </a:graphic>
            <wp14:sizeRelH relativeFrom="page">
              <wp14:pctWidth>0</wp14:pctWidth>
            </wp14:sizeRelH>
            <wp14:sizeRelV relativeFrom="page">
              <wp14:pctHeight>0</wp14:pctHeight>
            </wp14:sizeRelV>
          </wp:anchor>
        </w:drawing>
      </w:r>
      <w:r w:rsidR="00C268C3" w:rsidRPr="00B0201F">
        <w:rPr>
          <w:noProof/>
        </w:rPr>
        <w:drawing>
          <wp:anchor distT="0" distB="0" distL="114300" distR="114300" simplePos="0" relativeHeight="251676672" behindDoc="0" locked="0" layoutInCell="1" allowOverlap="1" wp14:anchorId="4648C5EC" wp14:editId="021840B0">
            <wp:simplePos x="0" y="0"/>
            <wp:positionH relativeFrom="column">
              <wp:posOffset>2008505</wp:posOffset>
            </wp:positionH>
            <wp:positionV relativeFrom="paragraph">
              <wp:posOffset>55843</wp:posOffset>
            </wp:positionV>
            <wp:extent cx="1470025" cy="2195195"/>
            <wp:effectExtent l="0" t="0" r="3175"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1470025" cy="2195195"/>
                    </a:xfrm>
                    <a:prstGeom prst="rect">
                      <a:avLst/>
                    </a:prstGeom>
                  </pic:spPr>
                </pic:pic>
              </a:graphicData>
            </a:graphic>
            <wp14:sizeRelH relativeFrom="page">
              <wp14:pctWidth>0</wp14:pctWidth>
            </wp14:sizeRelH>
            <wp14:sizeRelV relativeFrom="page">
              <wp14:pctHeight>0</wp14:pctHeight>
            </wp14:sizeRelV>
          </wp:anchor>
        </w:drawing>
      </w:r>
      <w:r w:rsidR="0071117C">
        <w:br/>
        <w:t xml:space="preserve"> </w:t>
      </w:r>
      <w:r w:rsidR="0043329B">
        <w:t xml:space="preserve"> </w:t>
      </w:r>
    </w:p>
    <w:p w14:paraId="4D1FFF79" w14:textId="401DE0EA" w:rsidR="00677852" w:rsidRDefault="004567EA" w:rsidP="0071117C">
      <w:pPr>
        <w:spacing w:line="360" w:lineRule="auto"/>
        <w:ind w:firstLine="720"/>
      </w:pPr>
      <w:r>
        <w:br/>
      </w:r>
      <w:r>
        <w:br/>
      </w:r>
    </w:p>
    <w:p w14:paraId="7A5EA805" w14:textId="6AB87C28" w:rsidR="0071117C" w:rsidRDefault="0071117C" w:rsidP="0071117C">
      <w:pPr>
        <w:spacing w:line="360" w:lineRule="auto"/>
        <w:ind w:firstLine="720"/>
      </w:pPr>
    </w:p>
    <w:p w14:paraId="0202BBCF" w14:textId="77777777" w:rsidR="007F3BE6" w:rsidRPr="00F15523" w:rsidRDefault="007F3BE6" w:rsidP="008D2C1C">
      <w:pPr>
        <w:spacing w:line="360" w:lineRule="auto"/>
      </w:pPr>
    </w:p>
    <w:p w14:paraId="0020D525" w14:textId="77777777" w:rsidR="00B0201F" w:rsidRDefault="00B0201F" w:rsidP="000F3E7D">
      <w:pPr>
        <w:rPr>
          <w:b/>
        </w:rPr>
      </w:pPr>
    </w:p>
    <w:p w14:paraId="28A8C620" w14:textId="77777777" w:rsidR="0088442B" w:rsidRDefault="0088442B" w:rsidP="000F3E7D">
      <w:pPr>
        <w:rPr>
          <w:b/>
        </w:rPr>
      </w:pPr>
    </w:p>
    <w:p w14:paraId="6DC57172" w14:textId="77777777" w:rsidR="0088442B" w:rsidRDefault="0088442B" w:rsidP="000F3E7D">
      <w:pPr>
        <w:rPr>
          <w:b/>
        </w:rPr>
      </w:pPr>
    </w:p>
    <w:p w14:paraId="664C66BF" w14:textId="77777777" w:rsidR="004E2DBD" w:rsidRDefault="004E2DBD" w:rsidP="000F3E7D">
      <w:pPr>
        <w:rPr>
          <w:b/>
        </w:rPr>
      </w:pPr>
    </w:p>
    <w:p w14:paraId="0B4E97B9" w14:textId="02F12B56" w:rsidR="003846C9" w:rsidRDefault="003846C9" w:rsidP="000F3E7D">
      <w:pPr>
        <w:rPr>
          <w:sz w:val="20"/>
          <w:szCs w:val="20"/>
          <w:lang w:val="pl-PL"/>
        </w:rPr>
      </w:pPr>
      <w:r>
        <w:rPr>
          <w:sz w:val="20"/>
          <w:szCs w:val="20"/>
          <w:lang w:val="pl-PL"/>
        </w:rPr>
        <w:t xml:space="preserve">  </w:t>
      </w:r>
      <w:r w:rsidRPr="003846C9">
        <w:rPr>
          <w:sz w:val="20"/>
          <w:szCs w:val="20"/>
          <w:lang w:val="pl-PL"/>
        </w:rPr>
        <w:t>Jacek Rudzki, Wolne sądy!</w:t>
      </w:r>
      <w:r w:rsidRPr="003846C9">
        <w:rPr>
          <w:sz w:val="20"/>
          <w:szCs w:val="20"/>
          <w:lang w:val="pl-PL"/>
        </w:rPr>
        <w:tab/>
        <w:t xml:space="preserve">Ada </w:t>
      </w:r>
      <w:proofErr w:type="spellStart"/>
      <w:r w:rsidRPr="003846C9">
        <w:rPr>
          <w:sz w:val="20"/>
          <w:szCs w:val="20"/>
          <w:lang w:val="pl-PL"/>
        </w:rPr>
        <w:t>Kosterkiewicz</w:t>
      </w:r>
      <w:proofErr w:type="spellEnd"/>
      <w:r w:rsidRPr="003846C9">
        <w:rPr>
          <w:sz w:val="20"/>
          <w:szCs w:val="20"/>
          <w:lang w:val="pl-PL"/>
        </w:rPr>
        <w:t xml:space="preserve">, </w:t>
      </w:r>
      <w:proofErr w:type="spellStart"/>
      <w:r w:rsidRPr="003846C9">
        <w:rPr>
          <w:sz w:val="20"/>
          <w:szCs w:val="20"/>
          <w:lang w:val="pl-PL"/>
        </w:rPr>
        <w:t>Palin</w:t>
      </w:r>
      <w:proofErr w:type="spellEnd"/>
      <w:r w:rsidRPr="003846C9">
        <w:rPr>
          <w:sz w:val="20"/>
          <w:szCs w:val="20"/>
          <w:lang w:val="pl-PL"/>
        </w:rPr>
        <w:t xml:space="preserve"> </w:t>
      </w:r>
      <w:proofErr w:type="spellStart"/>
      <w:r w:rsidRPr="003846C9">
        <w:rPr>
          <w:sz w:val="20"/>
          <w:szCs w:val="20"/>
          <w:lang w:val="pl-PL"/>
        </w:rPr>
        <w:t>am</w:t>
      </w:r>
      <w:proofErr w:type="spellEnd"/>
      <w:r w:rsidRPr="003846C9">
        <w:rPr>
          <w:sz w:val="20"/>
          <w:szCs w:val="20"/>
          <w:lang w:val="pl-PL"/>
        </w:rPr>
        <w:t xml:space="preserve"> się Polska</w:t>
      </w:r>
      <w:r>
        <w:rPr>
          <w:sz w:val="20"/>
          <w:szCs w:val="20"/>
          <w:lang w:val="pl-PL"/>
        </w:rPr>
        <w:tab/>
        <w:t xml:space="preserve">         </w:t>
      </w:r>
      <w:proofErr w:type="spellStart"/>
      <w:r>
        <w:rPr>
          <w:sz w:val="20"/>
          <w:szCs w:val="20"/>
          <w:lang w:val="pl-PL"/>
        </w:rPr>
        <w:t>Kaisu</w:t>
      </w:r>
      <w:proofErr w:type="spellEnd"/>
      <w:r>
        <w:rPr>
          <w:sz w:val="20"/>
          <w:szCs w:val="20"/>
          <w:lang w:val="pl-PL"/>
        </w:rPr>
        <w:t xml:space="preserve"> </w:t>
      </w:r>
      <w:proofErr w:type="spellStart"/>
      <w:r>
        <w:rPr>
          <w:sz w:val="20"/>
          <w:szCs w:val="20"/>
          <w:lang w:val="pl-PL"/>
        </w:rPr>
        <w:t>Almonkari</w:t>
      </w:r>
      <w:proofErr w:type="spellEnd"/>
      <w:r>
        <w:rPr>
          <w:sz w:val="20"/>
          <w:szCs w:val="20"/>
          <w:lang w:val="pl-PL"/>
        </w:rPr>
        <w:t>, Sól</w:t>
      </w:r>
    </w:p>
    <w:p w14:paraId="6DCC7AC9" w14:textId="77777777" w:rsidR="003846C9" w:rsidRPr="003846C9" w:rsidRDefault="003846C9" w:rsidP="000F3E7D">
      <w:pPr>
        <w:rPr>
          <w:sz w:val="20"/>
          <w:szCs w:val="20"/>
          <w:lang w:val="pl-PL"/>
        </w:rPr>
      </w:pPr>
    </w:p>
    <w:p w14:paraId="162B3C24" w14:textId="77777777" w:rsidR="00466165" w:rsidRPr="003846C9" w:rsidRDefault="00466165" w:rsidP="000F3E7D">
      <w:pPr>
        <w:rPr>
          <w:b/>
          <w:lang w:val="pl-PL"/>
        </w:rPr>
      </w:pPr>
    </w:p>
    <w:p w14:paraId="4A9E089E" w14:textId="77777777" w:rsidR="0088442B" w:rsidRPr="003846C9" w:rsidRDefault="0088442B" w:rsidP="000F3E7D">
      <w:pPr>
        <w:rPr>
          <w:b/>
          <w:lang w:val="pl-PL"/>
        </w:rPr>
      </w:pPr>
    </w:p>
    <w:p w14:paraId="42A12E2A" w14:textId="77777777" w:rsidR="00C268C3" w:rsidRPr="003846C9" w:rsidRDefault="00C268C3" w:rsidP="000F3E7D">
      <w:pPr>
        <w:rPr>
          <w:b/>
          <w:lang w:val="pl-PL"/>
        </w:rPr>
      </w:pPr>
    </w:p>
    <w:p w14:paraId="7503147B" w14:textId="77777777" w:rsidR="00037DAF" w:rsidRPr="003846C9" w:rsidRDefault="00037DAF" w:rsidP="000F3E7D">
      <w:pPr>
        <w:rPr>
          <w:b/>
          <w:lang w:val="pl-PL"/>
        </w:rPr>
      </w:pPr>
    </w:p>
    <w:p w14:paraId="3F70E697" w14:textId="22A9C9EC" w:rsidR="00927922" w:rsidRPr="00CF7EF5" w:rsidRDefault="00CF7EF5" w:rsidP="000F3E7D">
      <w:r w:rsidRPr="00CF7EF5">
        <w:t xml:space="preserve">2.4 </w:t>
      </w:r>
      <w:r w:rsidR="003A1145" w:rsidRPr="00CF7EF5">
        <w:t>Right-wing</w:t>
      </w:r>
      <w:r w:rsidR="00BD660E" w:rsidRPr="00CF7EF5">
        <w:t xml:space="preserve"> </w:t>
      </w:r>
      <w:r w:rsidR="00F4156D" w:rsidRPr="00CF7EF5">
        <w:t>protest graphics</w:t>
      </w:r>
      <w:r w:rsidR="005D05A3" w:rsidRPr="00CF7EF5">
        <w:t xml:space="preserve"> </w:t>
      </w:r>
    </w:p>
    <w:p w14:paraId="21D522F5" w14:textId="77777777" w:rsidR="00603AC0" w:rsidRDefault="00603AC0">
      <w:pPr>
        <w:rPr>
          <w:b/>
        </w:rPr>
      </w:pPr>
    </w:p>
    <w:p w14:paraId="28C3E5D1" w14:textId="598D34BE" w:rsidR="00A20204" w:rsidRDefault="0042036E" w:rsidP="00455C4A">
      <w:pPr>
        <w:spacing w:line="360" w:lineRule="auto"/>
        <w:ind w:firstLine="720"/>
      </w:pPr>
      <w:r>
        <w:t xml:space="preserve">From my observation, </w:t>
      </w:r>
      <w:r w:rsidR="00F02513">
        <w:t>those</w:t>
      </w:r>
      <w:r>
        <w:t xml:space="preserve"> protests remain as one of the strongest channels of symbols and icons, that affected our national sphere and actually joined and broadened our visual language</w:t>
      </w:r>
      <w:r w:rsidR="00C112E4">
        <w:t xml:space="preserve"> in recent years</w:t>
      </w:r>
      <w:r>
        <w:t xml:space="preserve">. </w:t>
      </w:r>
      <w:r w:rsidR="00453491">
        <w:t>I was wondering</w:t>
      </w:r>
      <w:r>
        <w:t>,</w:t>
      </w:r>
      <w:r w:rsidR="00453491">
        <w:t xml:space="preserve"> wher</w:t>
      </w:r>
      <w:r w:rsidR="00A95271">
        <w:t>e does</w:t>
      </w:r>
      <w:r w:rsidR="00453491">
        <w:t xml:space="preserve"> the strong dominance of the</w:t>
      </w:r>
      <w:r>
        <w:t>se</w:t>
      </w:r>
      <w:r w:rsidR="00453491">
        <w:t xml:space="preserve"> leftist </w:t>
      </w:r>
      <w:r w:rsidR="00A95271">
        <w:t>graphics in my research come from – when exploring the current political symbols and images I couldn’t think of solid conservative examples. Initially, I assumed it was a political bias and lack of knowledge. However, shortly after I’ve came to a quite obvious conclusion, that this depends on the current politic</w:t>
      </w:r>
      <w:r w:rsidR="00A20204">
        <w:t>al context – throughout</w:t>
      </w:r>
      <w:r w:rsidR="00A95271">
        <w:t xml:space="preserve"> last years the ruling party has been a right-wing, conservative one, its supporters are less often protesting than the left-wing followers. </w:t>
      </w:r>
      <w:r w:rsidR="00455C4A">
        <w:t xml:space="preserve">Right-wing graphics are strong in the field of </w:t>
      </w:r>
      <w:r w:rsidR="00F02513">
        <w:t xml:space="preserve">daily </w:t>
      </w:r>
      <w:r w:rsidR="00455C4A">
        <w:t>national images – numbers of shops with national clothing are opening and spins on national symbols are being spread online. The protest images as self are less relevant for the conservatives</w:t>
      </w:r>
      <w:r>
        <w:t>, who are privileged</w:t>
      </w:r>
      <w:r w:rsidR="00455C4A">
        <w:t xml:space="preserve"> in present situation. </w:t>
      </w:r>
    </w:p>
    <w:p w14:paraId="54FFE481" w14:textId="56DE00C3" w:rsidR="00E55F54" w:rsidRDefault="00455C4A" w:rsidP="0042036E">
      <w:pPr>
        <w:spacing w:line="360" w:lineRule="auto"/>
        <w:ind w:firstLine="720"/>
      </w:pPr>
      <w:r>
        <w:lastRenderedPageBreak/>
        <w:t xml:space="preserve">Nonetheless, there are some strong current examples – </w:t>
      </w:r>
      <w:r w:rsidR="00A20204">
        <w:t xml:space="preserve">they illustrate a certain usage of visual language, rather than </w:t>
      </w:r>
      <w:r w:rsidR="0042036E">
        <w:t xml:space="preserve">providing us with memorable symbols or images. One practice I’ve noticed is that of re-using the symbol of the political opponent, which I </w:t>
      </w:r>
      <w:r w:rsidR="004E2DBD">
        <w:t>observed when it comes to LGBT</w:t>
      </w:r>
      <w:r w:rsidR="0042036E">
        <w:t>’s symbol – rainbow</w:t>
      </w:r>
      <w:r w:rsidR="0042036E">
        <w:rPr>
          <w:rStyle w:val="FootnoteReference"/>
        </w:rPr>
        <w:footnoteReference w:id="40"/>
      </w:r>
      <w:r w:rsidR="0042036E">
        <w:t xml:space="preserve">. </w:t>
      </w:r>
      <w:r w:rsidR="009255D5">
        <w:t>As</w:t>
      </w:r>
      <w:r w:rsidR="00622872">
        <w:t xml:space="preserve"> a form of</w:t>
      </w:r>
      <w:r w:rsidR="006511D0">
        <w:t xml:space="preserve"> counterdemonstrations, the anti-</w:t>
      </w:r>
      <w:r w:rsidR="00B564D1">
        <w:t>LGBT</w:t>
      </w:r>
      <w:r w:rsidR="00622872">
        <w:t xml:space="preserve"> </w:t>
      </w:r>
      <w:r w:rsidR="006511D0">
        <w:t xml:space="preserve">community </w:t>
      </w:r>
      <w:r w:rsidR="00622872">
        <w:t xml:space="preserve">presented posters </w:t>
      </w:r>
      <w:r w:rsidR="004D35BC">
        <w:t>using the rainbow sym</w:t>
      </w:r>
      <w:r w:rsidR="0042036E">
        <w:t>bol as a sing of upcoming storm</w:t>
      </w:r>
      <w:r w:rsidR="004D35BC">
        <w:t xml:space="preserve"> from which the family </w:t>
      </w:r>
      <w:r w:rsidR="0042036E">
        <w:t>hides</w:t>
      </w:r>
      <w:r w:rsidR="00E7673D">
        <w:t xml:space="preserve"> under an umbrella</w:t>
      </w:r>
      <w:r w:rsidR="00E7673D">
        <w:rPr>
          <w:rStyle w:val="FootnoteReference"/>
        </w:rPr>
        <w:footnoteReference w:id="41"/>
      </w:r>
      <w:r w:rsidR="004D35BC">
        <w:t xml:space="preserve">. </w:t>
      </w:r>
      <w:r w:rsidR="001D7CC5">
        <w:t xml:space="preserve">The images were spread as posters across the towns, as well as internet graphics on the social media </w:t>
      </w:r>
      <w:r w:rsidR="00E84FE7">
        <w:t xml:space="preserve">– shared by parliament members as well. </w:t>
      </w:r>
      <w:r w:rsidR="00801220">
        <w:t>Ano</w:t>
      </w:r>
      <w:r w:rsidR="007C0AE8">
        <w:t>ther form of visual retaliation</w:t>
      </w:r>
      <w:r w:rsidR="00FA3CE5">
        <w:t xml:space="preserve"> are</w:t>
      </w:r>
      <w:r w:rsidR="00B564D1">
        <w:t xml:space="preserve"> the anti-LGBT</w:t>
      </w:r>
      <w:r w:rsidR="00D42770">
        <w:t xml:space="preserve"> stickers, using symbo</w:t>
      </w:r>
      <w:r w:rsidR="00157831">
        <w:t xml:space="preserve">l of </w:t>
      </w:r>
      <w:r w:rsidR="00C823DB">
        <w:t>a crossed-</w:t>
      </w:r>
      <w:r w:rsidR="00851658">
        <w:t>out rainbow</w:t>
      </w:r>
      <w:r w:rsidR="0042036E">
        <w:t>, that were destined to be sold with polish newspapers</w:t>
      </w:r>
      <w:r w:rsidR="00157831">
        <w:t xml:space="preserve">. </w:t>
      </w:r>
    </w:p>
    <w:p w14:paraId="52562963" w14:textId="22A8D504" w:rsidR="0042036E" w:rsidRDefault="0042036E" w:rsidP="0042036E">
      <w:pPr>
        <w:spacing w:line="360" w:lineRule="auto"/>
        <w:ind w:firstLine="720"/>
      </w:pPr>
      <w:r>
        <w:t xml:space="preserve">The already mentioned Women’s Strike resulted in interesting conservative </w:t>
      </w:r>
      <w:r w:rsidR="004E2DBD">
        <w:t>visual</w:t>
      </w:r>
      <w:r w:rsidR="00FA3CE5">
        <w:t xml:space="preserve"> practices as well. W</w:t>
      </w:r>
      <w:r>
        <w:t xml:space="preserve">hen cities were full of umbrellas and designed posters on topic of women’s </w:t>
      </w:r>
      <w:r w:rsidR="00FA3CE5">
        <w:t xml:space="preserve">rights and abortion laws, the supporters of pro-life movement spread across public spheres a much more literal imagery – posters </w:t>
      </w:r>
      <w:r w:rsidR="00A81E68">
        <w:t xml:space="preserve">and car-banners </w:t>
      </w:r>
      <w:r w:rsidR="00FA3CE5">
        <w:t xml:space="preserve">with photos of fetus and large bolded typography, making it impossible for the viewer to avoid it. </w:t>
      </w:r>
      <w:r w:rsidR="00A81E68">
        <w:t xml:space="preserve">Its warning-like character and drastic photos (suggesting a realism to them) are on opposite side of a political images, shouting the opinions </w:t>
      </w:r>
      <w:r w:rsidR="00803F79">
        <w:t xml:space="preserve">and affecting its viewer with fear, rather than asking questions or being accessible. </w:t>
      </w:r>
      <w:r w:rsidR="00C910DD">
        <w:t xml:space="preserve">When examining the </w:t>
      </w:r>
      <w:r w:rsidR="00725C52">
        <w:t xml:space="preserve">graphics from Independency Marches or posters by </w:t>
      </w:r>
      <w:proofErr w:type="spellStart"/>
      <w:r w:rsidR="00725C52">
        <w:t>Młodzież</w:t>
      </w:r>
      <w:proofErr w:type="spellEnd"/>
      <w:r w:rsidR="00725C52">
        <w:t xml:space="preserve"> </w:t>
      </w:r>
      <w:proofErr w:type="spellStart"/>
      <w:r w:rsidR="00725C52">
        <w:t>Wszechpolska</w:t>
      </w:r>
      <w:proofErr w:type="spellEnd"/>
      <w:r w:rsidR="00725C52">
        <w:t xml:space="preserve">, we can see </w:t>
      </w:r>
      <w:r w:rsidR="00C112E4">
        <w:t xml:space="preserve">some similarities – frequent usage of </w:t>
      </w:r>
      <w:proofErr w:type="spellStart"/>
      <w:r w:rsidR="00C112E4">
        <w:t>photographies</w:t>
      </w:r>
      <w:proofErr w:type="spellEnd"/>
      <w:r w:rsidR="00C112E4">
        <w:t>, big and bolded typography. The most popular graphic poster I’ve found was one of Independency March 2019 – a fist holding rosary.</w:t>
      </w:r>
      <w:r w:rsidR="00F96C89">
        <w:t xml:space="preserve"> The image and slogan take the whole space of the poster, stressing the dominancy</w:t>
      </w:r>
      <w:r w:rsidR="008269D8">
        <w:t xml:space="preserve"> and supremacy of patriots</w:t>
      </w:r>
      <w:r w:rsidR="00F96C89">
        <w:t xml:space="preserve">, rather than being a well-designed </w:t>
      </w:r>
      <w:r w:rsidR="008269D8">
        <w:t>poster</w:t>
      </w:r>
      <w:r w:rsidR="00F96C89">
        <w:t xml:space="preserve">. </w:t>
      </w:r>
    </w:p>
    <w:p w14:paraId="39269A60" w14:textId="77777777" w:rsidR="00466165" w:rsidRDefault="00466165" w:rsidP="0042036E">
      <w:pPr>
        <w:spacing w:line="360" w:lineRule="auto"/>
        <w:ind w:firstLine="720"/>
      </w:pPr>
    </w:p>
    <w:p w14:paraId="43154029" w14:textId="77777777" w:rsidR="0042036E" w:rsidRDefault="0042036E" w:rsidP="000F3E7D"/>
    <w:p w14:paraId="13AEEF7F" w14:textId="77777777" w:rsidR="00466165" w:rsidRDefault="00466165" w:rsidP="000F3E7D"/>
    <w:p w14:paraId="4B233A58" w14:textId="77777777" w:rsidR="0042036E" w:rsidRDefault="0042036E" w:rsidP="000F3E7D"/>
    <w:p w14:paraId="26C23067" w14:textId="5A3D0828" w:rsidR="00812046" w:rsidRPr="00CF48C3" w:rsidRDefault="00745A66" w:rsidP="00CF48C3">
      <w:pPr>
        <w:pStyle w:val="ListParagraph"/>
        <w:numPr>
          <w:ilvl w:val="0"/>
          <w:numId w:val="3"/>
        </w:numPr>
        <w:rPr>
          <w:rFonts w:eastAsia="Times New Roman"/>
          <w:b/>
        </w:rPr>
      </w:pPr>
      <w:r w:rsidRPr="00CF48C3">
        <w:rPr>
          <w:b/>
        </w:rPr>
        <w:t>Present</w:t>
      </w:r>
      <w:r w:rsidR="004C53AC" w:rsidRPr="00CF48C3">
        <w:rPr>
          <w:b/>
        </w:rPr>
        <w:t xml:space="preserve"> </w:t>
      </w:r>
      <w:r w:rsidR="002E3CF3">
        <w:rPr>
          <w:b/>
        </w:rPr>
        <w:t xml:space="preserve">and future </w:t>
      </w:r>
      <w:r w:rsidR="004C53AC" w:rsidRPr="00CF48C3">
        <w:rPr>
          <w:b/>
        </w:rPr>
        <w:t>form</w:t>
      </w:r>
      <w:r w:rsidR="007F79B8" w:rsidRPr="00CF48C3">
        <w:rPr>
          <w:b/>
        </w:rPr>
        <w:t xml:space="preserve"> – social media and technology’s impact on protest images </w:t>
      </w:r>
      <w:r w:rsidR="00812046" w:rsidRPr="00CF48C3">
        <w:rPr>
          <w:b/>
        </w:rPr>
        <w:br/>
      </w:r>
    </w:p>
    <w:p w14:paraId="04446F94" w14:textId="77777777" w:rsidR="00D10750" w:rsidRPr="000F3E7D" w:rsidRDefault="00D10750" w:rsidP="000F3E7D">
      <w:pPr>
        <w:rPr>
          <w:rFonts w:eastAsia="Times New Roman"/>
        </w:rPr>
      </w:pPr>
    </w:p>
    <w:p w14:paraId="2B5B7D54" w14:textId="48E95001" w:rsidR="008F4CDB" w:rsidRDefault="00812046" w:rsidP="00D2605C">
      <w:pPr>
        <w:spacing w:line="360" w:lineRule="auto"/>
        <w:ind w:firstLine="720"/>
      </w:pPr>
      <w:r>
        <w:t>Probably the most interesting aspect right now to investigate is the impact and role of social media and technology</w:t>
      </w:r>
      <w:r w:rsidR="00186934">
        <w:t xml:space="preserve"> on protest graphics</w:t>
      </w:r>
      <w:r w:rsidR="00ED7241">
        <w:t xml:space="preserve"> (including polish protest images)</w:t>
      </w:r>
      <w:r w:rsidR="00B63520">
        <w:t xml:space="preserve">. </w:t>
      </w:r>
      <w:r w:rsidR="005C19A6">
        <w:t>They</w:t>
      </w:r>
      <w:r w:rsidR="00B63520">
        <w:t xml:space="preserve"> </w:t>
      </w:r>
      <w:r w:rsidR="00C1690C">
        <w:t>affected not only</w:t>
      </w:r>
      <w:r w:rsidR="00EF3367">
        <w:t xml:space="preserve"> protest images but also </w:t>
      </w:r>
      <w:r w:rsidR="00C1690C">
        <w:t xml:space="preserve">the </w:t>
      </w:r>
      <w:r w:rsidR="00EF3367">
        <w:t>protest itself</w:t>
      </w:r>
      <w:r w:rsidR="00D2605C">
        <w:t xml:space="preserve"> – to quote Liz </w:t>
      </w:r>
      <w:proofErr w:type="spellStart"/>
      <w:r w:rsidR="00D2605C">
        <w:t>McQuiston</w:t>
      </w:r>
      <w:proofErr w:type="spellEnd"/>
      <w:r w:rsidR="00B12A65">
        <w:t xml:space="preserve">, the author of </w:t>
      </w:r>
      <w:r w:rsidR="00B12A65" w:rsidRPr="00B12A65">
        <w:rPr>
          <w:i/>
        </w:rPr>
        <w:t>Graphic Agitation 2</w:t>
      </w:r>
      <w:r w:rsidR="009334D3">
        <w:t xml:space="preserve">, </w:t>
      </w:r>
      <w:r w:rsidR="00D2605C">
        <w:t xml:space="preserve">“the internet revolutionized the organization, accessibility and </w:t>
      </w:r>
      <w:r w:rsidR="00D2605C">
        <w:lastRenderedPageBreak/>
        <w:t>information dissemination of protest movements, giving birth to the global protest network.”</w:t>
      </w:r>
      <w:r w:rsidR="00D2605C">
        <w:rPr>
          <w:rStyle w:val="FootnoteReference"/>
        </w:rPr>
        <w:footnoteReference w:id="42"/>
      </w:r>
      <w:r w:rsidR="00D2605C">
        <w:t xml:space="preserve"> </w:t>
      </w:r>
      <w:r w:rsidR="00396220">
        <w:t>As she later states, it made a very direct communication</w:t>
      </w:r>
      <w:r w:rsidR="00D2605C">
        <w:t xml:space="preserve"> </w:t>
      </w:r>
      <w:r w:rsidR="00396220">
        <w:t>possible</w:t>
      </w:r>
      <w:r w:rsidR="0022128C">
        <w:t xml:space="preserve"> and created numbers of new inventions (like chatrooms, active networks etc.)</w:t>
      </w:r>
      <w:r w:rsidR="000361C6">
        <w:t xml:space="preserve"> – “such possibilities greatly expanded the diversity of protest methods. Activism could now take the virtual forms of online ‘zines’, dedicated websites, text messaging, viruses, spoof websites and hackings.”</w:t>
      </w:r>
      <w:r w:rsidR="000361C6">
        <w:rPr>
          <w:rStyle w:val="FootnoteReference"/>
        </w:rPr>
        <w:footnoteReference w:id="43"/>
      </w:r>
    </w:p>
    <w:p w14:paraId="17E1CEC4" w14:textId="77073DE1" w:rsidR="00D8375B" w:rsidRDefault="00D17A81" w:rsidP="009B3B6E">
      <w:pPr>
        <w:spacing w:line="360" w:lineRule="auto"/>
        <w:ind w:firstLine="720"/>
      </w:pPr>
      <w:r>
        <w:t xml:space="preserve">Those inventions influenced the protest images as well, </w:t>
      </w:r>
      <w:r w:rsidR="00812046">
        <w:t xml:space="preserve">giving them possibilities of new narratives (for example with animated posters), while </w:t>
      </w:r>
      <w:r w:rsidR="00F60F41">
        <w:t xml:space="preserve">social media </w:t>
      </w:r>
      <w:r w:rsidR="00E53F01">
        <w:t>helped</w:t>
      </w:r>
      <w:r w:rsidR="00F60F41">
        <w:t xml:space="preserve"> distributing</w:t>
      </w:r>
      <w:r w:rsidR="00812046">
        <w:t xml:space="preserve"> the </w:t>
      </w:r>
      <w:r w:rsidR="00B70862">
        <w:t xml:space="preserve">protest </w:t>
      </w:r>
      <w:r w:rsidR="00812046">
        <w:t xml:space="preserve">design in the worldwide net, allowing others to easily participate in the protest </w:t>
      </w:r>
      <w:r w:rsidR="00960346">
        <w:t>without being there physically</w:t>
      </w:r>
      <w:r w:rsidR="00812046">
        <w:t xml:space="preserve"> </w:t>
      </w:r>
      <w:r w:rsidR="00BE46F8">
        <w:t xml:space="preserve">– </w:t>
      </w:r>
      <w:r w:rsidR="00812046">
        <w:t xml:space="preserve">by sharing the design, but also allowing them to join the conversation by remaking the art in their own style. It is also a great platform for sustaining and encouraging the collectiveness and unity of social groups behind the protests. </w:t>
      </w:r>
      <w:r w:rsidR="002E42B6">
        <w:t>T</w:t>
      </w:r>
      <w:r w:rsidR="00C7712A">
        <w:t>echnology and internet affected</w:t>
      </w:r>
      <w:r w:rsidR="004C7F23">
        <w:t xml:space="preserve"> also </w:t>
      </w:r>
      <w:r w:rsidR="009071E2">
        <w:t>another</w:t>
      </w:r>
      <w:r w:rsidR="004C7F23">
        <w:t xml:space="preserve"> very important elemen</w:t>
      </w:r>
      <w:r w:rsidR="00E95C60">
        <w:t xml:space="preserve">t of the </w:t>
      </w:r>
      <w:r w:rsidR="00C7712A">
        <w:t xml:space="preserve">modern, </w:t>
      </w:r>
      <w:proofErr w:type="spellStart"/>
      <w:r w:rsidR="00C7712A">
        <w:t>XX</w:t>
      </w:r>
      <w:r w:rsidR="00E54333">
        <w:t>I</w:t>
      </w:r>
      <w:r w:rsidR="00C7712A">
        <w:t>st</w:t>
      </w:r>
      <w:proofErr w:type="spellEnd"/>
      <w:r w:rsidR="00C7712A">
        <w:t xml:space="preserve"> century </w:t>
      </w:r>
      <w:r w:rsidR="00E95C60">
        <w:t>poster – i</w:t>
      </w:r>
      <w:r w:rsidR="00E87BEA">
        <w:t>ts language,</w:t>
      </w:r>
      <w:r w:rsidR="00E95C60">
        <w:t xml:space="preserve"> </w:t>
      </w:r>
      <w:r w:rsidR="00B11416">
        <w:t xml:space="preserve">by </w:t>
      </w:r>
      <w:r w:rsidR="00E95C60">
        <w:t xml:space="preserve">creating a new globalized </w:t>
      </w:r>
      <w:r w:rsidR="00BC3E42">
        <w:t xml:space="preserve">iconography </w:t>
      </w:r>
      <w:r w:rsidR="00E95C60">
        <w:t>of images.</w:t>
      </w:r>
      <w:r w:rsidR="00E95C60">
        <w:rPr>
          <w:rStyle w:val="FootnoteReference"/>
        </w:rPr>
        <w:footnoteReference w:id="44"/>
      </w:r>
      <w:r w:rsidR="00F769AB">
        <w:t xml:space="preserve"> For this part I would like to examine how the new media and technologies affected the recent polish protest graphics from the previous analysis and try to speculate </w:t>
      </w:r>
      <w:r w:rsidR="0086442F">
        <w:t xml:space="preserve">what might happen to protest posters in future. </w:t>
      </w:r>
    </w:p>
    <w:p w14:paraId="228120D1" w14:textId="77777777" w:rsidR="00B539B2" w:rsidRDefault="00B539B2" w:rsidP="00D10750">
      <w:pPr>
        <w:spacing w:line="360" w:lineRule="auto"/>
      </w:pPr>
    </w:p>
    <w:p w14:paraId="01C1D63C" w14:textId="7D2A098E" w:rsidR="00D10750" w:rsidRDefault="00A06F84" w:rsidP="00D10750">
      <w:pPr>
        <w:spacing w:line="360" w:lineRule="auto"/>
      </w:pPr>
      <w:r>
        <w:t xml:space="preserve">3.1 </w:t>
      </w:r>
      <w:r w:rsidR="00D10750">
        <w:t>What happens with</w:t>
      </w:r>
      <w:r w:rsidR="00F61C70">
        <w:t xml:space="preserve"> the image in the internet and social media space</w:t>
      </w:r>
      <w:r w:rsidR="00D10750">
        <w:t>?</w:t>
      </w:r>
      <w:r w:rsidR="00D10750">
        <w:br/>
      </w:r>
    </w:p>
    <w:p w14:paraId="454ED2AA" w14:textId="6E7F3EF8" w:rsidR="00D2605C" w:rsidRDefault="00AA6729" w:rsidP="00BF3C2F">
      <w:pPr>
        <w:spacing w:line="360" w:lineRule="auto"/>
        <w:ind w:firstLine="720"/>
      </w:pPr>
      <w:r>
        <w:t>The disc</w:t>
      </w:r>
      <w:r w:rsidR="00BD7EDB">
        <w:t>ussion</w:t>
      </w:r>
      <w:r>
        <w:t xml:space="preserve"> around the </w:t>
      </w:r>
      <w:r w:rsidR="00BD7EDB">
        <w:t>destination place for the poster has been a vivid part of the academic and pop-cultural discourse – whether the poster belong</w:t>
      </w:r>
      <w:r w:rsidR="001A2025">
        <w:t>s</w:t>
      </w:r>
      <w:r w:rsidR="00BD7EDB">
        <w:t xml:space="preserve"> to the museums or streets. In recent years</w:t>
      </w:r>
      <w:r w:rsidR="001A2025">
        <w:t>, with the poster’s shift from museums/streets to our phone screens,</w:t>
      </w:r>
      <w:r w:rsidR="00BD7EDB">
        <w:t xml:space="preserve"> new alternative answer appeared – </w:t>
      </w:r>
      <w:r w:rsidR="001A2025">
        <w:t xml:space="preserve">the internet. </w:t>
      </w:r>
      <w:r w:rsidR="001B1902">
        <w:t xml:space="preserve">This is a perfect </w:t>
      </w:r>
      <w:r w:rsidR="00340B11">
        <w:t xml:space="preserve">place for the growth of protest </w:t>
      </w:r>
      <w:r w:rsidR="001B1902">
        <w:t xml:space="preserve">art and artistic activism, as is stated by the founders of Center for Artistic </w:t>
      </w:r>
      <w:proofErr w:type="spellStart"/>
      <w:r w:rsidR="001B1902">
        <w:t>Acitvism</w:t>
      </w:r>
      <w:proofErr w:type="spellEnd"/>
      <w:r w:rsidR="001B1902">
        <w:t>: “</w:t>
      </w:r>
      <w:r w:rsidR="001B1902" w:rsidRPr="00F32307">
        <w:t xml:space="preserve">Artistic activism </w:t>
      </w:r>
      <w:r w:rsidR="001B1902">
        <w:t xml:space="preserve">(…) </w:t>
      </w:r>
      <w:r w:rsidR="001B1902" w:rsidRPr="00F32307">
        <w:t>is also well suited for an age of cell phone cameras and social networks. People don’t share policy papers, they share things that move them.</w:t>
      </w:r>
      <w:r w:rsidR="001B1902">
        <w:t>”</w:t>
      </w:r>
      <w:r w:rsidR="001B1902">
        <w:rPr>
          <w:rStyle w:val="FootnoteReference"/>
        </w:rPr>
        <w:footnoteReference w:id="45"/>
      </w:r>
      <w:r w:rsidR="00BF3C2F">
        <w:t xml:space="preserve"> </w:t>
      </w:r>
    </w:p>
    <w:p w14:paraId="30F92DC1" w14:textId="3980CEB0" w:rsidR="00167722" w:rsidRDefault="00D8375B" w:rsidP="00BF3C2F">
      <w:pPr>
        <w:spacing w:line="360" w:lineRule="auto"/>
        <w:ind w:firstLine="720"/>
      </w:pPr>
      <w:r>
        <w:t>S</w:t>
      </w:r>
      <w:r>
        <w:rPr>
          <w:rFonts w:hint="eastAsia"/>
        </w:rPr>
        <w:t xml:space="preserve">ocial media and </w:t>
      </w:r>
      <w:r w:rsidRPr="00785804">
        <w:rPr>
          <w:rFonts w:hint="eastAsia"/>
        </w:rPr>
        <w:t>online platforms affect both form a</w:t>
      </w:r>
      <w:r w:rsidR="00340B11">
        <w:rPr>
          <w:rFonts w:hint="eastAsia"/>
        </w:rPr>
        <w:t>nd accessibility of the protest</w:t>
      </w:r>
      <w:r w:rsidRPr="00785804">
        <w:rPr>
          <w:rFonts w:hint="eastAsia"/>
        </w:rPr>
        <w:t xml:space="preserve"> art. On one hand</w:t>
      </w:r>
      <w:r>
        <w:t>,</w:t>
      </w:r>
      <w:r>
        <w:rPr>
          <w:rFonts w:hint="eastAsia"/>
        </w:rPr>
        <w:t xml:space="preserve"> they repeat</w:t>
      </w:r>
      <w:r w:rsidRPr="00785804">
        <w:rPr>
          <w:rFonts w:hint="eastAsia"/>
        </w:rPr>
        <w:t xml:space="preserve"> the collectiv</w:t>
      </w:r>
      <w:r>
        <w:t>e</w:t>
      </w:r>
      <w:r w:rsidRPr="00785804">
        <w:rPr>
          <w:rFonts w:hint="eastAsia"/>
        </w:rPr>
        <w:t>ness of the pro</w:t>
      </w:r>
      <w:r>
        <w:rPr>
          <w:rFonts w:hint="eastAsia"/>
        </w:rPr>
        <w:t>test with online forums, F</w:t>
      </w:r>
      <w:r w:rsidRPr="00785804">
        <w:rPr>
          <w:rFonts w:hint="eastAsia"/>
        </w:rPr>
        <w:t>acebook planning events, sharing each other posts, using the same hashtag or creating online spac</w:t>
      </w:r>
      <w:r w:rsidR="00340B11">
        <w:rPr>
          <w:rFonts w:hint="eastAsia"/>
        </w:rPr>
        <w:t xml:space="preserve">es for sharing protest </w:t>
      </w:r>
      <w:r w:rsidR="00281CC8">
        <w:rPr>
          <w:rFonts w:hint="eastAsia"/>
        </w:rPr>
        <w:t>images (</w:t>
      </w:r>
      <w:r w:rsidRPr="00785804">
        <w:rPr>
          <w:rFonts w:hint="eastAsia"/>
        </w:rPr>
        <w:t xml:space="preserve">example: </w:t>
      </w:r>
      <w:proofErr w:type="spellStart"/>
      <w:r w:rsidRPr="00785804">
        <w:rPr>
          <w:rFonts w:hint="eastAsia"/>
        </w:rPr>
        <w:t>Pogotowie</w:t>
      </w:r>
      <w:proofErr w:type="spellEnd"/>
      <w:r w:rsidRPr="00785804">
        <w:rPr>
          <w:rFonts w:hint="eastAsia"/>
        </w:rPr>
        <w:t xml:space="preserve"> </w:t>
      </w:r>
      <w:proofErr w:type="spellStart"/>
      <w:r w:rsidRPr="00785804">
        <w:rPr>
          <w:rFonts w:hint="eastAsia"/>
        </w:rPr>
        <w:t>Graficzne</w:t>
      </w:r>
      <w:proofErr w:type="spellEnd"/>
      <w:r w:rsidRPr="00785804">
        <w:rPr>
          <w:rFonts w:hint="eastAsia"/>
        </w:rPr>
        <w:t>). On the other hand</w:t>
      </w:r>
      <w:r>
        <w:t>,</w:t>
      </w:r>
      <w:r>
        <w:rPr>
          <w:rFonts w:hint="eastAsia"/>
        </w:rPr>
        <w:t xml:space="preserve"> they create</w:t>
      </w:r>
      <w:r w:rsidRPr="00785804">
        <w:rPr>
          <w:rFonts w:hint="eastAsia"/>
        </w:rPr>
        <w:t xml:space="preserve"> a </w:t>
      </w:r>
      <w:r w:rsidRPr="00785804">
        <w:rPr>
          <w:rFonts w:hint="eastAsia"/>
        </w:rPr>
        <w:lastRenderedPageBreak/>
        <w:t>space for rise of individual artis</w:t>
      </w:r>
      <w:r>
        <w:t>try</w:t>
      </w:r>
      <w:r w:rsidR="00E54333">
        <w:rPr>
          <w:rFonts w:hint="eastAsia"/>
        </w:rPr>
        <w:t xml:space="preserve"> </w:t>
      </w:r>
      <w:r w:rsidR="008C2F7F" w:rsidRPr="008C2F7F">
        <w:t>–</w:t>
      </w:r>
      <w:r w:rsidRPr="00785804">
        <w:rPr>
          <w:rFonts w:hint="eastAsia"/>
        </w:rPr>
        <w:t xml:space="preserve"> wi</w:t>
      </w:r>
      <w:r>
        <w:rPr>
          <w:rFonts w:hint="eastAsia"/>
        </w:rPr>
        <w:t>th re</w:t>
      </w:r>
      <w:r w:rsidRPr="00785804">
        <w:rPr>
          <w:rFonts w:hint="eastAsia"/>
        </w:rPr>
        <w:t>mixing the protest art or creating your own, which easily can</w:t>
      </w:r>
      <w:r>
        <w:rPr>
          <w:rFonts w:hint="eastAsia"/>
        </w:rPr>
        <w:t xml:space="preserve"> go viral and become a recogniza</w:t>
      </w:r>
      <w:r w:rsidRPr="00785804">
        <w:rPr>
          <w:rFonts w:hint="eastAsia"/>
        </w:rPr>
        <w:t xml:space="preserve">ble symbol of an existing protest or a </w:t>
      </w:r>
      <w:r w:rsidR="00AC0BC9">
        <w:t xml:space="preserve">political </w:t>
      </w:r>
      <w:r w:rsidRPr="00785804">
        <w:rPr>
          <w:rFonts w:hint="eastAsia"/>
        </w:rPr>
        <w:t xml:space="preserve">call to action (example: Je </w:t>
      </w:r>
      <w:proofErr w:type="spellStart"/>
      <w:r w:rsidRPr="00785804">
        <w:rPr>
          <w:rFonts w:hint="eastAsia"/>
        </w:rPr>
        <w:t>suis</w:t>
      </w:r>
      <w:proofErr w:type="spellEnd"/>
      <w:r w:rsidRPr="00785804">
        <w:rPr>
          <w:rFonts w:hint="eastAsia"/>
        </w:rPr>
        <w:t xml:space="preserve"> </w:t>
      </w:r>
      <w:proofErr w:type="spellStart"/>
      <w:r w:rsidRPr="00785804">
        <w:rPr>
          <w:rFonts w:hint="eastAsia"/>
        </w:rPr>
        <w:t>charlie</w:t>
      </w:r>
      <w:proofErr w:type="spellEnd"/>
      <w:r w:rsidRPr="00785804">
        <w:rPr>
          <w:rFonts w:hint="eastAsia"/>
        </w:rPr>
        <w:t>).</w:t>
      </w:r>
      <w:r>
        <w:t xml:space="preserve"> </w:t>
      </w:r>
      <w:r w:rsidR="009B44AE">
        <w:t>They</w:t>
      </w:r>
      <w:r w:rsidR="006B2A5D">
        <w:t xml:space="preserve"> change</w:t>
      </w:r>
      <w:r w:rsidR="002E42B6">
        <w:t xml:space="preserve"> the face of artistic activism in a way, that was never accessible before. </w:t>
      </w:r>
    </w:p>
    <w:p w14:paraId="10AABA29" w14:textId="11928372" w:rsidR="00011BFB" w:rsidRDefault="00C53C42" w:rsidP="008950A3">
      <w:pPr>
        <w:spacing w:line="360" w:lineRule="auto"/>
        <w:ind w:firstLine="720"/>
      </w:pPr>
      <w:r>
        <w:t>Internet and social media</w:t>
      </w:r>
      <w:r w:rsidR="00390008">
        <w:t xml:space="preserve"> provide a great number of tools,</w:t>
      </w:r>
      <w:r>
        <w:t xml:space="preserve"> that can be used to create protest art</w:t>
      </w:r>
      <w:r w:rsidR="00E54333">
        <w:t xml:space="preserve"> and a political content</w:t>
      </w:r>
      <w:r>
        <w:t xml:space="preserve"> – from emoticons, through memes to Instagram feeds. </w:t>
      </w:r>
      <w:r w:rsidR="00DC7D04">
        <w:t xml:space="preserve">They all offer an important quality – freedom of speech. </w:t>
      </w:r>
      <w:r w:rsidR="00E976CA">
        <w:t>The viral</w:t>
      </w:r>
      <w:r w:rsidR="00A06951">
        <w:t xml:space="preserve"> and rapid character of social media allows </w:t>
      </w:r>
      <w:r w:rsidR="00E54333">
        <w:t>political</w:t>
      </w:r>
      <w:r w:rsidR="00A06951">
        <w:t xml:space="preserve"> artistic pieces to spread worldwide without </w:t>
      </w:r>
      <w:r w:rsidR="001437EA">
        <w:t>danger of being censored or taken down by authorities</w:t>
      </w:r>
      <w:r w:rsidR="00A06951">
        <w:t xml:space="preserve"> –</w:t>
      </w:r>
      <w:r w:rsidR="007B0C50">
        <w:t xml:space="preserve"> they cannot be silenced or taken down. </w:t>
      </w:r>
      <w:r w:rsidR="009C4A68">
        <w:t>It is not only a matter of censorship, but also safety – “internet’s anonymity afforded by the Internet sometimes provides security”</w:t>
      </w:r>
      <w:r w:rsidR="009C4A68">
        <w:rPr>
          <w:rStyle w:val="FootnoteReference"/>
        </w:rPr>
        <w:footnoteReference w:id="46"/>
      </w:r>
      <w:r w:rsidR="00521EEE">
        <w:t xml:space="preserve"> says David Crowley</w:t>
      </w:r>
      <w:r w:rsidR="00D75210">
        <w:t>, when explaining how the protests</w:t>
      </w:r>
      <w:r w:rsidR="00DE0613">
        <w:t xml:space="preserve"> of 2010 in Saudi Arabia popularized the electronical poster</w:t>
      </w:r>
      <w:r w:rsidR="00244AED">
        <w:t>, which gave its creator protection</w:t>
      </w:r>
      <w:r w:rsidR="00DE0613">
        <w:t xml:space="preserve">. </w:t>
      </w:r>
    </w:p>
    <w:p w14:paraId="60F95B9B" w14:textId="507E592B" w:rsidR="00074B34" w:rsidRDefault="0061182A" w:rsidP="00EB5525">
      <w:pPr>
        <w:spacing w:line="360" w:lineRule="auto"/>
        <w:ind w:firstLine="720"/>
      </w:pPr>
      <w:r>
        <w:t>Protest image’s</w:t>
      </w:r>
      <w:r w:rsidR="008E4D72">
        <w:t xml:space="preserve"> egalitarian character relies</w:t>
      </w:r>
      <w:r w:rsidR="007E11C7">
        <w:t xml:space="preserve"> not only o</w:t>
      </w:r>
      <w:r w:rsidR="008E4D72">
        <w:t>n already mentioned ‘freedom of speech’ – meaning content</w:t>
      </w:r>
      <w:r w:rsidR="00856F33">
        <w:t>,</w:t>
      </w:r>
      <w:r w:rsidR="008E4D72">
        <w:t xml:space="preserve"> topic</w:t>
      </w:r>
      <w:r w:rsidR="00856F33">
        <w:t xml:space="preserve"> or character</w:t>
      </w:r>
      <w:r w:rsidR="008E4D72">
        <w:t xml:space="preserve"> of the graphic</w:t>
      </w:r>
      <w:r w:rsidR="00FC014C">
        <w:t>, but o</w:t>
      </w:r>
      <w:r w:rsidR="008E4D72">
        <w:t xml:space="preserve">n </w:t>
      </w:r>
      <w:r w:rsidR="00CF4D9F">
        <w:t>its p</w:t>
      </w:r>
      <w:r w:rsidR="00B539B2">
        <w:t xml:space="preserve">ossibility of self-publishing. </w:t>
      </w:r>
      <w:proofErr w:type="spellStart"/>
      <w:r w:rsidR="00CF4D9F">
        <w:t>McQuiston</w:t>
      </w:r>
      <w:proofErr w:type="spellEnd"/>
      <w:r w:rsidR="00CF4D9F">
        <w:t xml:space="preserve"> says, that “the developing technologies also smashed remaining barriers between professional and amateur modes of production and publishing.”</w:t>
      </w:r>
      <w:r w:rsidR="00120DD8">
        <w:rPr>
          <w:rStyle w:val="FootnoteReference"/>
        </w:rPr>
        <w:footnoteReference w:id="47"/>
      </w:r>
      <w:r w:rsidR="00CF4D9F">
        <w:t xml:space="preserve"> </w:t>
      </w:r>
      <w:r w:rsidR="008507D2">
        <w:t>It’s not require</w:t>
      </w:r>
      <w:r w:rsidR="00AD3F03">
        <w:t xml:space="preserve">d to be a specialized designer </w:t>
      </w:r>
      <w:r w:rsidR="008507D2">
        <w:t>to post a graphic.</w:t>
      </w:r>
      <w:r w:rsidR="00A83BFD">
        <w:t xml:space="preserve"> Hence, the publishing itself can be perceived as democratic, and so is sharing. </w:t>
      </w:r>
      <w:r w:rsidR="00733F9E">
        <w:t xml:space="preserve">The image, spread within the internet, is </w:t>
      </w:r>
      <w:r w:rsidR="007C309A">
        <w:t xml:space="preserve">prone to </w:t>
      </w:r>
      <w:r w:rsidR="00F52800">
        <w:t>(</w:t>
      </w:r>
      <w:r w:rsidR="007C309A">
        <w:t>re</w:t>
      </w:r>
      <w:r w:rsidR="00F52800">
        <w:t>)</w:t>
      </w:r>
      <w:r w:rsidR="007C309A">
        <w:t>sharing, reusing, remixing</w:t>
      </w:r>
      <w:r w:rsidR="00827B7A">
        <w:t xml:space="preserve"> – making it accessible for everyone to take a stand in a political debate</w:t>
      </w:r>
      <w:r w:rsidR="007C309A">
        <w:t xml:space="preserve">. </w:t>
      </w:r>
      <w:r w:rsidR="00F52800">
        <w:t xml:space="preserve">Crowley, repeating the words of Hito </w:t>
      </w:r>
      <w:proofErr w:type="spellStart"/>
      <w:r w:rsidR="00F52800">
        <w:t>Steyerl</w:t>
      </w:r>
      <w:proofErr w:type="spellEnd"/>
      <w:r w:rsidR="00F52800">
        <w:t xml:space="preserve">, </w:t>
      </w:r>
      <w:r w:rsidR="00074B34">
        <w:t xml:space="preserve">points to the democratic character of such </w:t>
      </w:r>
      <w:r w:rsidR="002C0F58">
        <w:t xml:space="preserve">actions – “its optical connections – collective editing, file sharing, or grassroots distribution circuits – reveal erratic and coincidental links between producers everywhere, which simultaneously constitute </w:t>
      </w:r>
      <w:proofErr w:type="spellStart"/>
      <w:r w:rsidR="002C0F58">
        <w:t>dispered</w:t>
      </w:r>
      <w:proofErr w:type="spellEnd"/>
      <w:r w:rsidR="002C0F58">
        <w:t xml:space="preserve"> audiences.”</w:t>
      </w:r>
      <w:r w:rsidR="002C0F58">
        <w:rPr>
          <w:rStyle w:val="FootnoteReference"/>
        </w:rPr>
        <w:footnoteReference w:id="48"/>
      </w:r>
      <w:r w:rsidR="00417EFA">
        <w:t xml:space="preserve"> </w:t>
      </w:r>
    </w:p>
    <w:p w14:paraId="472050FD" w14:textId="457DFEFB" w:rsidR="006E6DEF" w:rsidRDefault="006E6DEF" w:rsidP="00EF0245">
      <w:pPr>
        <w:spacing w:line="360" w:lineRule="auto"/>
        <w:ind w:firstLine="720"/>
      </w:pPr>
      <w:r>
        <w:t xml:space="preserve">Understandably, the internet (and social media that come with it) consists of </w:t>
      </w:r>
      <w:r w:rsidR="00CB6E92">
        <w:t>disadvantages</w:t>
      </w:r>
      <w:r>
        <w:t xml:space="preserve"> as well. Though from the core idea itself, it is shaped as a democratic and egalitarian space, </w:t>
      </w:r>
      <w:r w:rsidR="00EE0008">
        <w:t>it doesn’t fulfill this idea</w:t>
      </w:r>
      <w:r w:rsidR="000D0BAC">
        <w:t xml:space="preserve"> completely</w:t>
      </w:r>
      <w:r w:rsidR="00EE0008">
        <w:t xml:space="preserve">. </w:t>
      </w:r>
      <w:r w:rsidR="000D0BAC">
        <w:t>Firstly, i</w:t>
      </w:r>
      <w:r>
        <w:t xml:space="preserve">t is run by </w:t>
      </w:r>
      <w:proofErr w:type="spellStart"/>
      <w:r>
        <w:t>influencial</w:t>
      </w:r>
      <w:proofErr w:type="spellEnd"/>
      <w:r>
        <w:t xml:space="preserve"> wealthy companies</w:t>
      </w:r>
      <w:r w:rsidR="00FE0621">
        <w:t>, that can manipulate its content</w:t>
      </w:r>
      <w:r>
        <w:t>.</w:t>
      </w:r>
      <w:r w:rsidR="007E7488">
        <w:t xml:space="preserve"> </w:t>
      </w:r>
      <w:r w:rsidR="000D0BAC">
        <w:t>Secondly, it is not egalitarian in a way, that it requires owning a technological device</w:t>
      </w:r>
      <w:r w:rsidR="00404A15">
        <w:t xml:space="preserve"> to be a part of the society within internet space</w:t>
      </w:r>
      <w:r w:rsidR="000D0BAC">
        <w:t>. Thirdly</w:t>
      </w:r>
      <w:r w:rsidR="007E7488">
        <w:t>, the idea of sharing images</w:t>
      </w:r>
      <w:r w:rsidR="00E9780A">
        <w:t xml:space="preserve">, </w:t>
      </w:r>
      <w:r w:rsidR="007E7488">
        <w:t xml:space="preserve">which </w:t>
      </w:r>
      <w:proofErr w:type="spellStart"/>
      <w:r w:rsidR="00035CC6">
        <w:t>Steyerl</w:t>
      </w:r>
      <w:proofErr w:type="spellEnd"/>
      <w:r w:rsidR="00035CC6">
        <w:t xml:space="preserve"> </w:t>
      </w:r>
      <w:r w:rsidR="00791E6C">
        <w:t xml:space="preserve">describes </w:t>
      </w:r>
      <w:r w:rsidR="00E11784">
        <w:t xml:space="preserve">more </w:t>
      </w:r>
      <w:r w:rsidR="007E7488">
        <w:t xml:space="preserve">as </w:t>
      </w:r>
      <w:r w:rsidR="00035CC6">
        <w:t>uniting</w:t>
      </w:r>
      <w:r w:rsidR="007E7488">
        <w:t xml:space="preserve">, can be perceived contrarily. </w:t>
      </w:r>
      <w:r w:rsidR="00F24002">
        <w:t xml:space="preserve">As Marcin </w:t>
      </w:r>
      <w:proofErr w:type="spellStart"/>
      <w:r w:rsidR="00F24002">
        <w:t>Stachowicz</w:t>
      </w:r>
      <w:proofErr w:type="spellEnd"/>
      <w:r w:rsidR="00F24002">
        <w:t xml:space="preserve"> in </w:t>
      </w:r>
      <w:r w:rsidR="00F24002" w:rsidRPr="00F24002">
        <w:rPr>
          <w:i/>
        </w:rPr>
        <w:t>Vulnerable Bodies. On the Visibility of Political Action</w:t>
      </w:r>
      <w:r w:rsidR="00F24002">
        <w:rPr>
          <w:i/>
        </w:rPr>
        <w:t xml:space="preserve"> </w:t>
      </w:r>
      <w:r w:rsidR="00F24002">
        <w:t xml:space="preserve">in Pismo </w:t>
      </w:r>
      <w:proofErr w:type="spellStart"/>
      <w:r w:rsidR="00F24002">
        <w:t>Widok</w:t>
      </w:r>
      <w:proofErr w:type="spellEnd"/>
      <w:r w:rsidR="00F24002">
        <w:t xml:space="preserve"> points out, “</w:t>
      </w:r>
      <w:r w:rsidR="00945A5C">
        <w:t>(…)</w:t>
      </w:r>
      <w:r w:rsidR="00181857">
        <w:t xml:space="preserve"> this ‘visual activism’</w:t>
      </w:r>
      <w:r w:rsidR="00945A5C" w:rsidRPr="00945A5C">
        <w:t xml:space="preserve"> is pilloried by critics of practices </w:t>
      </w:r>
      <w:r w:rsidR="00945A5C" w:rsidRPr="00945A5C">
        <w:lastRenderedPageBreak/>
        <w:t>combining aesthetics and politics; in their opinion, aesthetic activity—including generating representation—supposedly draws attention a</w:t>
      </w:r>
      <w:r w:rsidR="005D3D53">
        <w:t>way from practical objectives.”</w:t>
      </w:r>
      <w:r w:rsidR="005D3D53">
        <w:rPr>
          <w:rStyle w:val="FootnoteReference"/>
        </w:rPr>
        <w:footnoteReference w:id="49"/>
      </w:r>
      <w:r w:rsidR="00EF7E9E">
        <w:t xml:space="preserve"> </w:t>
      </w:r>
      <w:r w:rsidR="00DE7202">
        <w:t>Indeed, t</w:t>
      </w:r>
      <w:r w:rsidR="00EF7E9E">
        <w:t>he flood of protest and political graphics on social media might be just a</w:t>
      </w:r>
      <w:r w:rsidR="00784E1E">
        <w:t>n</w:t>
      </w:r>
      <w:r w:rsidR="00EF7E9E">
        <w:t xml:space="preserve"> </w:t>
      </w:r>
      <w:r w:rsidR="00F711E8">
        <w:t>empty sign</w:t>
      </w:r>
      <w:r w:rsidR="003F4E7A">
        <w:t>al</w:t>
      </w:r>
      <w:r w:rsidR="00F711E8">
        <w:t xml:space="preserve">, a </w:t>
      </w:r>
      <w:r w:rsidR="00EF7E9E">
        <w:t>dead end</w:t>
      </w:r>
      <w:r w:rsidR="00843624">
        <w:t xml:space="preserve"> – a false visual manifestation, </w:t>
      </w:r>
      <w:r w:rsidR="00F227B0">
        <w:t xml:space="preserve">an action </w:t>
      </w:r>
      <w:r w:rsidR="00843624">
        <w:t>more esthetical than political</w:t>
      </w:r>
      <w:r w:rsidR="000D0BAC">
        <w:t>.</w:t>
      </w:r>
      <w:r w:rsidR="00DA5AD6">
        <w:t xml:space="preserve"> </w:t>
      </w:r>
      <w:r w:rsidR="00442D12">
        <w:t xml:space="preserve">However, when taking under consideration </w:t>
      </w:r>
      <w:r w:rsidR="00A823F9">
        <w:t>the number of protests and protesters</w:t>
      </w:r>
      <w:r w:rsidR="00571C1A">
        <w:t xml:space="preserve">, the problem, even if existing, doesn’t seem to be an obstacle for the real manifestations. </w:t>
      </w:r>
      <w:r w:rsidR="00D8410C">
        <w:t xml:space="preserve">Therefore, we shouldn’t study the social media as an opponent for the protest, an untrue reflection, but a parallel phenomenon </w:t>
      </w:r>
      <w:r w:rsidR="00A707FF">
        <w:t>in</w:t>
      </w:r>
      <w:r w:rsidR="00D8410C">
        <w:t xml:space="preserve"> a</w:t>
      </w:r>
      <w:r w:rsidR="005C171A">
        <w:t xml:space="preserve"> digital era – “t</w:t>
      </w:r>
      <w:r w:rsidR="000776DC">
        <w:t>he growing ‘power’</w:t>
      </w:r>
      <w:r w:rsidR="005C171A" w:rsidRPr="005C171A">
        <w:t xml:space="preserve"> of representation cannot, however, be completely omitted in analyses, especially given the fact that it is often the appearance and spread of suggestive imagery that triggers political mobilization</w:t>
      </w:r>
      <w:r w:rsidR="005C171A">
        <w:t>”</w:t>
      </w:r>
      <w:r w:rsidR="005C171A">
        <w:rPr>
          <w:rStyle w:val="FootnoteReference"/>
        </w:rPr>
        <w:footnoteReference w:id="50"/>
      </w:r>
      <w:r w:rsidR="005C171A">
        <w:t xml:space="preserve"> says </w:t>
      </w:r>
      <w:proofErr w:type="spellStart"/>
      <w:r w:rsidR="005C171A">
        <w:t>Stachowicz</w:t>
      </w:r>
      <w:proofErr w:type="spellEnd"/>
      <w:r w:rsidR="005C171A">
        <w:t xml:space="preserve">. </w:t>
      </w:r>
    </w:p>
    <w:p w14:paraId="280C9418" w14:textId="31E201D4" w:rsidR="00216F12" w:rsidRDefault="003516EB" w:rsidP="00AE4249">
      <w:pPr>
        <w:spacing w:line="360" w:lineRule="auto"/>
        <w:ind w:firstLine="720"/>
      </w:pPr>
      <w:r>
        <w:t xml:space="preserve">Whether we consider internet to be egalitarian or not, the processes related to images being shared, are </w:t>
      </w:r>
      <w:r w:rsidR="001F1662">
        <w:t>existing</w:t>
      </w:r>
      <w:r>
        <w:t xml:space="preserve">. </w:t>
      </w:r>
      <w:r w:rsidR="00AB20D2">
        <w:t>The shared images</w:t>
      </w:r>
      <w:r w:rsidR="00074B34">
        <w:t>, which</w:t>
      </w:r>
      <w:r w:rsidR="00AB20D2">
        <w:t xml:space="preserve"> are displayed for reusing and remixing them</w:t>
      </w:r>
      <w:r w:rsidR="00074B34">
        <w:t>, change</w:t>
      </w:r>
      <w:r w:rsidR="00172025">
        <w:t xml:space="preserve"> the idea behind art/design piece itself and its authorship. </w:t>
      </w:r>
      <w:r w:rsidR="00C268C3">
        <w:t xml:space="preserve">Protest art especially is one of the examples, that embodies a new idea of post-art – Sebastian </w:t>
      </w:r>
      <w:proofErr w:type="spellStart"/>
      <w:r w:rsidR="00C268C3">
        <w:t>Cichocki</w:t>
      </w:r>
      <w:proofErr w:type="spellEnd"/>
      <w:r w:rsidR="00C268C3">
        <w:t xml:space="preserve">, a sociologist and art critique, says, that arts created for manifestations and protests lack a specific authorship, its character is collective and </w:t>
      </w:r>
      <w:proofErr w:type="spellStart"/>
      <w:r w:rsidR="00C268C3">
        <w:t>spreaded</w:t>
      </w:r>
      <w:proofErr w:type="spellEnd"/>
      <w:r w:rsidR="00C268C3">
        <w:rPr>
          <w:rStyle w:val="FootnoteReference"/>
        </w:rPr>
        <w:footnoteReference w:id="51"/>
      </w:r>
      <w:r w:rsidR="00C268C3">
        <w:t xml:space="preserve">. The visual symbols and signage stream from protests into different spaces and media; they are dynamic and variable (?), gaining different meanings depending on place; their main purpose is to distribute an idea, rather than a certain artist’s name. </w:t>
      </w:r>
      <w:r w:rsidR="00E94588">
        <w:t xml:space="preserve">It can lead to </w:t>
      </w:r>
      <w:r w:rsidR="00DB032F">
        <w:t>numbers</w:t>
      </w:r>
      <w:r w:rsidR="00E94588">
        <w:t xml:space="preserve"> of </w:t>
      </w:r>
      <w:r w:rsidR="00DB032F">
        <w:t xml:space="preserve">derivatives of different kinds – as Tomasz </w:t>
      </w:r>
      <w:proofErr w:type="spellStart"/>
      <w:r w:rsidR="00DB032F">
        <w:t>Ferenc</w:t>
      </w:r>
      <w:proofErr w:type="spellEnd"/>
      <w:r w:rsidR="00DB032F">
        <w:t xml:space="preserve"> writes in context of war posters</w:t>
      </w:r>
      <w:r w:rsidR="001423FE">
        <w:t xml:space="preserve"> in </w:t>
      </w:r>
      <w:r w:rsidR="001423FE" w:rsidRPr="001423FE">
        <w:rPr>
          <w:i/>
        </w:rPr>
        <w:t>War, image, propaganda</w:t>
      </w:r>
      <w:r w:rsidR="001423FE">
        <w:t>, derivat</w:t>
      </w:r>
      <w:r w:rsidR="005C18E4">
        <w:t>iv</w:t>
      </w:r>
      <w:r w:rsidR="001423FE">
        <w:t>e</w:t>
      </w:r>
      <w:r w:rsidR="005C18E4">
        <w:t>s can be used in “propaganda purposes (ideological manipulation), commercial purposes (economical manipulation) or subversive (actions of underground, subcultural, antisystem or quizzical character).”</w:t>
      </w:r>
      <w:r w:rsidR="004C56BE">
        <w:rPr>
          <w:rStyle w:val="FootnoteReference"/>
        </w:rPr>
        <w:footnoteReference w:id="52"/>
      </w:r>
      <w:r w:rsidR="004C56BE">
        <w:t xml:space="preserve"> </w:t>
      </w:r>
      <w:r w:rsidR="00AA6106">
        <w:t>Therefore we shouldn’t perceive the image’s meaning deriving exclusively from</w:t>
      </w:r>
      <w:r w:rsidR="00D12B84">
        <w:t xml:space="preserve"> its visual side or from its original context,</w:t>
      </w:r>
      <w:r w:rsidR="00AA6106">
        <w:t xml:space="preserve"> but fro</w:t>
      </w:r>
      <w:r w:rsidR="00216F12">
        <w:t>m the context it is placed in</w:t>
      </w:r>
      <w:r w:rsidR="00D12B84">
        <w:t xml:space="preserve"> t</w:t>
      </w:r>
      <w:r w:rsidR="008F1EF1">
        <w:t>he specific moment</w:t>
      </w:r>
      <w:r w:rsidR="00216F12">
        <w:t xml:space="preserve">. </w:t>
      </w:r>
    </w:p>
    <w:p w14:paraId="1A07ACA7" w14:textId="2A1536EB" w:rsidR="008126F1" w:rsidRDefault="00413B54" w:rsidP="00EB5525">
      <w:pPr>
        <w:spacing w:line="360" w:lineRule="auto"/>
        <w:ind w:firstLine="720"/>
      </w:pPr>
      <w:r>
        <w:t>T</w:t>
      </w:r>
      <w:r w:rsidR="00EB5525">
        <w:t>he reused image can also repeat the exact function of the original graphic</w:t>
      </w:r>
      <w:r>
        <w:t xml:space="preserve"> (or following </w:t>
      </w:r>
      <w:proofErr w:type="spellStart"/>
      <w:r>
        <w:t>Ferenc</w:t>
      </w:r>
      <w:proofErr w:type="spellEnd"/>
      <w:r>
        <w:t>, its</w:t>
      </w:r>
      <w:r w:rsidR="00895E75">
        <w:t xml:space="preserve"> purpose)</w:t>
      </w:r>
      <w:r w:rsidR="00EB5525">
        <w:t xml:space="preserve"> but with newly adapted </w:t>
      </w:r>
      <w:r w:rsidR="006B2256">
        <w:t xml:space="preserve">cultural </w:t>
      </w:r>
      <w:r w:rsidR="00AD7847">
        <w:t>character</w:t>
      </w:r>
      <w:r w:rsidR="00EB5525">
        <w:t xml:space="preserve">. </w:t>
      </w:r>
      <w:r w:rsidR="00172025">
        <w:t>As an example, we can take a look at the logo</w:t>
      </w:r>
      <w:r w:rsidR="00F156EE">
        <w:t xml:space="preserve"> by Ola </w:t>
      </w:r>
      <w:proofErr w:type="spellStart"/>
      <w:r w:rsidR="00F156EE">
        <w:t>Jasionowska</w:t>
      </w:r>
      <w:proofErr w:type="spellEnd"/>
      <w:r w:rsidR="00F156EE">
        <w:t xml:space="preserve">, </w:t>
      </w:r>
      <w:r w:rsidR="00172025">
        <w:t>one of the symbols of the</w:t>
      </w:r>
      <w:r w:rsidR="009E296D">
        <w:t xml:space="preserve"> already discussed earlier,</w:t>
      </w:r>
      <w:r w:rsidR="0092182B">
        <w:t xml:space="preserve"> P</w:t>
      </w:r>
      <w:r w:rsidR="00172025">
        <w:t xml:space="preserve">olish </w:t>
      </w:r>
      <w:r w:rsidR="0024227A">
        <w:t xml:space="preserve">Women’s Strike </w:t>
      </w:r>
      <w:r w:rsidR="00172025">
        <w:softHyphen/>
        <w:t xml:space="preserve">– the </w:t>
      </w:r>
      <w:r w:rsidR="007D1AD2" w:rsidRPr="007D1AD2">
        <w:t>silhouette</w:t>
      </w:r>
      <w:r w:rsidR="00172025">
        <w:t xml:space="preserve"> of a woman’s face.</w:t>
      </w:r>
      <w:r w:rsidR="006E4C02">
        <w:t xml:space="preserve"> </w:t>
      </w:r>
      <w:r w:rsidR="00EA15FE">
        <w:t xml:space="preserve">The </w:t>
      </w:r>
      <w:r w:rsidR="00291DA8">
        <w:t>image</w:t>
      </w:r>
      <w:r w:rsidR="00EA15FE">
        <w:t xml:space="preserve"> </w:t>
      </w:r>
      <w:r w:rsidR="00AF6B4B">
        <w:t>became</w:t>
      </w:r>
      <w:r w:rsidR="00EA15FE">
        <w:t xml:space="preserve"> viral in the social media</w:t>
      </w:r>
      <w:r w:rsidR="00291DA8">
        <w:t xml:space="preserve"> and grew to be an icon of the </w:t>
      </w:r>
      <w:r w:rsidR="00E04885">
        <w:t>political women rebellion</w:t>
      </w:r>
      <w:r w:rsidR="00291DA8">
        <w:t>. S</w:t>
      </w:r>
      <w:r w:rsidR="00EA15FE">
        <w:t xml:space="preserve">oon </w:t>
      </w:r>
      <w:r w:rsidR="00291DA8">
        <w:t xml:space="preserve">it </w:t>
      </w:r>
      <w:r w:rsidR="00D51775">
        <w:t>reappeared</w:t>
      </w:r>
      <w:r w:rsidR="00EA15FE">
        <w:t xml:space="preserve"> </w:t>
      </w:r>
      <w:r w:rsidR="00583E98">
        <w:lastRenderedPageBreak/>
        <w:t>a</w:t>
      </w:r>
      <w:r w:rsidR="005D043D">
        <w:t>s a</w:t>
      </w:r>
      <w:r w:rsidR="00583E98">
        <w:t xml:space="preserve"> symbol for manifestations in different countries, with distinctive elements added to characterize the specific country – for the Paraguay’s version the girl’s hair is braided, for the</w:t>
      </w:r>
      <w:r w:rsidR="00DC599C">
        <w:t xml:space="preserve"> American one the woman is Afro-A</w:t>
      </w:r>
      <w:r w:rsidR="00583E98">
        <w:t xml:space="preserve">merican. </w:t>
      </w:r>
      <w:proofErr w:type="spellStart"/>
      <w:r w:rsidR="009305C5">
        <w:t>Jasionowska</w:t>
      </w:r>
      <w:proofErr w:type="spellEnd"/>
      <w:r w:rsidR="009305C5">
        <w:t xml:space="preserve"> admits, that although for the graphic designer someone else recreating your work is not usually a pleasant situation, however, </w:t>
      </w:r>
      <w:r w:rsidR="00E232E0">
        <w:t>under</w:t>
      </w:r>
      <w:r w:rsidR="00D031DE">
        <w:t xml:space="preserve"> these</w:t>
      </w:r>
      <w:r w:rsidR="009305C5">
        <w:t xml:space="preserve"> specific circumstances</w:t>
      </w:r>
      <w:r w:rsidR="00193367">
        <w:t>,</w:t>
      </w:r>
      <w:r w:rsidR="009305C5">
        <w:t xml:space="preserve"> it is flattering, proving that the image fulfills its role</w:t>
      </w:r>
      <w:r w:rsidR="00D031DE">
        <w:rPr>
          <w:rStyle w:val="FootnoteReference"/>
        </w:rPr>
        <w:footnoteReference w:id="53"/>
      </w:r>
      <w:r w:rsidR="00204D7A">
        <w:t xml:space="preserve">. </w:t>
      </w:r>
      <w:r w:rsidR="00766965">
        <w:t xml:space="preserve">The image then becomes solely a </w:t>
      </w:r>
      <w:r w:rsidR="00931357">
        <w:t xml:space="preserve">social and </w:t>
      </w:r>
      <w:r w:rsidR="00766965">
        <w:t>political message, rather than an artistic and esthetical possession, realizing its protest-like function</w:t>
      </w:r>
      <w:r w:rsidR="00EF72F5">
        <w:t xml:space="preserve"> – being a part of the public</w:t>
      </w:r>
      <w:r w:rsidR="00783706">
        <w:t xml:space="preserve"> domain or </w:t>
      </w:r>
      <w:r w:rsidR="00EF72F5">
        <w:t xml:space="preserve">street sphere, rather than </w:t>
      </w:r>
      <w:r w:rsidR="005D18CC">
        <w:t>private</w:t>
      </w:r>
      <w:r w:rsidR="00EF72F5">
        <w:t xml:space="preserve"> </w:t>
      </w:r>
      <w:r w:rsidR="00282660">
        <w:t xml:space="preserve">or museum </w:t>
      </w:r>
      <w:r w:rsidR="00EF72F5">
        <w:t>space.</w:t>
      </w:r>
      <w:r w:rsidR="000D5D79">
        <w:rPr>
          <w:rStyle w:val="FootnoteReference"/>
        </w:rPr>
        <w:footnoteReference w:id="54"/>
      </w:r>
      <w:r w:rsidR="000D5D79">
        <w:t xml:space="preserve"> </w:t>
      </w:r>
      <w:r w:rsidR="00EF72F5">
        <w:t xml:space="preserve"> </w:t>
      </w:r>
    </w:p>
    <w:p w14:paraId="1FC0A0D2" w14:textId="1CF69363" w:rsidR="00C43F1F" w:rsidRDefault="00C61D86" w:rsidP="00C43F1F">
      <w:pPr>
        <w:spacing w:line="360" w:lineRule="auto"/>
        <w:ind w:firstLine="720"/>
      </w:pPr>
      <w:r>
        <w:t>As I’ve already mentioned, for the protest art</w:t>
      </w:r>
      <w:r w:rsidR="00045CE8">
        <w:t>,</w:t>
      </w:r>
      <w:r w:rsidR="008461C7">
        <w:t xml:space="preserve"> the aspect of accessibility and role of the image </w:t>
      </w:r>
      <w:r w:rsidR="001959F1">
        <w:t>for the</w:t>
      </w:r>
      <w:r w:rsidR="008461C7">
        <w:t xml:space="preserve"> society is </w:t>
      </w:r>
      <w:r w:rsidR="008126F1">
        <w:t xml:space="preserve">maybe </w:t>
      </w:r>
      <w:r w:rsidR="008461C7">
        <w:t>the most important</w:t>
      </w:r>
      <w:r w:rsidR="008126F1">
        <w:t xml:space="preserve"> one</w:t>
      </w:r>
      <w:r w:rsidR="008461C7">
        <w:t xml:space="preserve">. </w:t>
      </w:r>
      <w:r w:rsidR="003B1186">
        <w:t xml:space="preserve">Polish </w:t>
      </w:r>
      <w:r w:rsidR="00624999">
        <w:t>i</w:t>
      </w:r>
      <w:r w:rsidR="008126F1">
        <w:t xml:space="preserve">nternet spaces like </w:t>
      </w:r>
      <w:proofErr w:type="spellStart"/>
      <w:r w:rsidR="007C1532" w:rsidRPr="000347FD">
        <w:rPr>
          <w:i/>
        </w:rPr>
        <w:t>Pogotowie</w:t>
      </w:r>
      <w:proofErr w:type="spellEnd"/>
      <w:r w:rsidR="007C1532" w:rsidRPr="000347FD">
        <w:rPr>
          <w:i/>
        </w:rPr>
        <w:t xml:space="preserve"> </w:t>
      </w:r>
      <w:proofErr w:type="spellStart"/>
      <w:r w:rsidR="007C1532" w:rsidRPr="000347FD">
        <w:rPr>
          <w:i/>
        </w:rPr>
        <w:t>Graficzne</w:t>
      </w:r>
      <w:proofErr w:type="spellEnd"/>
      <w:r w:rsidR="00E31EC9">
        <w:rPr>
          <w:rStyle w:val="FootnoteReference"/>
        </w:rPr>
        <w:footnoteReference w:id="55"/>
      </w:r>
      <w:r w:rsidR="007C1532">
        <w:t xml:space="preserve"> </w:t>
      </w:r>
      <w:r w:rsidR="008126F1">
        <w:t xml:space="preserve">(English: Graphic Emergency), </w:t>
      </w:r>
      <w:r w:rsidR="007C1532">
        <w:t xml:space="preserve">a platform from which anyone can </w:t>
      </w:r>
      <w:r w:rsidR="0024590A">
        <w:t xml:space="preserve">download and print a poster by </w:t>
      </w:r>
      <w:r w:rsidR="007C1532">
        <w:t>polish designers</w:t>
      </w:r>
      <w:r w:rsidR="00AA2A92">
        <w:t xml:space="preserve">, </w:t>
      </w:r>
      <w:r w:rsidR="00B45444">
        <w:t>bring</w:t>
      </w:r>
      <w:r w:rsidR="005A7043">
        <w:t xml:space="preserve"> the political issue</w:t>
      </w:r>
      <w:r w:rsidR="00BB3E86">
        <w:t>s</w:t>
      </w:r>
      <w:r w:rsidR="005A7043">
        <w:t xml:space="preserve"> closer to the viewer</w:t>
      </w:r>
      <w:r w:rsidR="006A13F6">
        <w:rPr>
          <w:rStyle w:val="FootnoteReference"/>
        </w:rPr>
        <w:footnoteReference w:id="56"/>
      </w:r>
      <w:r w:rsidR="00A23FC8">
        <w:t>. A</w:t>
      </w:r>
      <w:r w:rsidR="00323AFE">
        <w:t>t the same time</w:t>
      </w:r>
      <w:r w:rsidR="00EF72EC">
        <w:t>,</w:t>
      </w:r>
      <w:r w:rsidR="00323AFE">
        <w:t xml:space="preserve"> they</w:t>
      </w:r>
      <w:r w:rsidR="00024515">
        <w:t xml:space="preserve"> make</w:t>
      </w:r>
      <w:r w:rsidR="004A0F84">
        <w:t xml:space="preserve"> protest </w:t>
      </w:r>
      <w:r w:rsidR="005A7043">
        <w:t>art easy to access – a</w:t>
      </w:r>
      <w:r w:rsidR="007C1532">
        <w:t>ll of the posters</w:t>
      </w:r>
      <w:r w:rsidR="00570140">
        <w:t xml:space="preserve"> </w:t>
      </w:r>
      <w:r w:rsidR="00466165">
        <w:t xml:space="preserve">there are </w:t>
      </w:r>
      <w:r w:rsidR="007C1532">
        <w:t xml:space="preserve">created and available for free. </w:t>
      </w:r>
      <w:proofErr w:type="spellStart"/>
      <w:r w:rsidR="00E72437" w:rsidRPr="00E72437">
        <w:rPr>
          <w:i/>
        </w:rPr>
        <w:t>Pogotwie</w:t>
      </w:r>
      <w:proofErr w:type="spellEnd"/>
      <w:r w:rsidR="00E72437" w:rsidRPr="00E72437">
        <w:rPr>
          <w:i/>
        </w:rPr>
        <w:t xml:space="preserve"> </w:t>
      </w:r>
      <w:proofErr w:type="spellStart"/>
      <w:r w:rsidR="00E72437" w:rsidRPr="00E72437">
        <w:rPr>
          <w:i/>
        </w:rPr>
        <w:t>Graficzne</w:t>
      </w:r>
      <w:proofErr w:type="spellEnd"/>
      <w:r w:rsidR="00E72437">
        <w:t xml:space="preserve"> has already supported not only the Women’s Strike</w:t>
      </w:r>
      <w:r w:rsidR="006431BC">
        <w:t xml:space="preserve"> (the event, that initiated creation of the platform)</w:t>
      </w:r>
      <w:r w:rsidR="00E72437">
        <w:t>, but</w:t>
      </w:r>
      <w:r w:rsidR="006431BC">
        <w:t xml:space="preserve"> also the </w:t>
      </w:r>
      <w:proofErr w:type="spellStart"/>
      <w:r w:rsidR="006431BC">
        <w:t>Judical</w:t>
      </w:r>
      <w:proofErr w:type="spellEnd"/>
      <w:r w:rsidR="006431BC">
        <w:t xml:space="preserve"> reform protests, Teacher’s Strike or the Elections of 2019. </w:t>
      </w:r>
      <w:r w:rsidR="00613BBC">
        <w:t xml:space="preserve">They serve rather as a space rising the political agitation within society, than a </w:t>
      </w:r>
      <w:r w:rsidR="00E839A8">
        <w:t xml:space="preserve">simple </w:t>
      </w:r>
      <w:r w:rsidR="00BE7882">
        <w:t xml:space="preserve">provider of </w:t>
      </w:r>
      <w:r w:rsidR="00613BBC">
        <w:t>polish design</w:t>
      </w:r>
      <w:r w:rsidR="00A10989">
        <w:t>s</w:t>
      </w:r>
      <w:r w:rsidR="00613BBC">
        <w:t xml:space="preserve">. </w:t>
      </w:r>
    </w:p>
    <w:p w14:paraId="64058780" w14:textId="77777777" w:rsidR="006A13F6" w:rsidRDefault="00E31EC9" w:rsidP="006A13F6">
      <w:pPr>
        <w:spacing w:line="360" w:lineRule="auto"/>
        <w:ind w:firstLine="720"/>
      </w:pPr>
      <w:r>
        <w:t>Initiatives like this</w:t>
      </w:r>
      <w:r w:rsidR="00115334">
        <w:t xml:space="preserve"> </w:t>
      </w:r>
      <w:r w:rsidR="001F6680">
        <w:t>suc</w:t>
      </w:r>
      <w:r w:rsidR="001B0F01">
        <w:t>ceed</w:t>
      </w:r>
      <w:r w:rsidR="001F6680">
        <w:t xml:space="preserve"> to</w:t>
      </w:r>
      <w:r>
        <w:t xml:space="preserve"> trans</w:t>
      </w:r>
      <w:r w:rsidR="00616D8B">
        <w:t>form</w:t>
      </w:r>
      <w:r>
        <w:t xml:space="preserve"> street landscape during a </w:t>
      </w:r>
      <w:r w:rsidR="006C5C9A">
        <w:t>protest – the self-made banners</w:t>
      </w:r>
      <w:r>
        <w:t xml:space="preserve"> </w:t>
      </w:r>
      <w:r w:rsidR="006C5C9A">
        <w:t>(</w:t>
      </w:r>
      <w:r>
        <w:t>usually</w:t>
      </w:r>
      <w:r w:rsidR="006C5C9A">
        <w:t xml:space="preserve"> with hand</w:t>
      </w:r>
      <w:r w:rsidR="00852C29">
        <w:t>-</w:t>
      </w:r>
      <w:r w:rsidR="006C5C9A">
        <w:t>written slogans)</w:t>
      </w:r>
      <w:r>
        <w:t xml:space="preserve"> are still the dominant group, but we can</w:t>
      </w:r>
      <w:r w:rsidR="00395673">
        <w:t xml:space="preserve"> observe a rise of the graphic</w:t>
      </w:r>
      <w:r>
        <w:t xml:space="preserve"> designed posters, many of which come from</w:t>
      </w:r>
      <w:r w:rsidR="00395673">
        <w:t xml:space="preserve"> </w:t>
      </w:r>
      <w:r w:rsidR="006A13F6">
        <w:t>those online platforms</w:t>
      </w:r>
      <w:r w:rsidR="00EF55F9">
        <w:t>.</w:t>
      </w:r>
      <w:r w:rsidR="00BD22F4">
        <w:t xml:space="preserve"> </w:t>
      </w:r>
      <w:r w:rsidR="0036059D">
        <w:t xml:space="preserve">As a great example of that, we can examine the </w:t>
      </w:r>
      <w:r w:rsidR="008C7F34">
        <w:t xml:space="preserve">documentations of </w:t>
      </w:r>
      <w:r w:rsidR="0036059D">
        <w:t>Women’s Strike’s</w:t>
      </w:r>
      <w:r w:rsidR="000F2B6A">
        <w:rPr>
          <w:rStyle w:val="FootnoteReference"/>
        </w:rPr>
        <w:footnoteReference w:id="57"/>
      </w:r>
      <w:r w:rsidR="0036059D">
        <w:t xml:space="preserve"> –</w:t>
      </w:r>
      <w:r w:rsidR="00C64650">
        <w:t xml:space="preserve"> where lots </w:t>
      </w:r>
      <w:r w:rsidR="0036059D">
        <w:t xml:space="preserve">of </w:t>
      </w:r>
      <w:r w:rsidR="00C64650">
        <w:t>graphics came</w:t>
      </w:r>
      <w:r w:rsidR="0036059D">
        <w:t xml:space="preserve"> from the </w:t>
      </w:r>
      <w:proofErr w:type="spellStart"/>
      <w:r w:rsidR="0036059D" w:rsidRPr="000347FD">
        <w:rPr>
          <w:i/>
        </w:rPr>
        <w:t>Pogotowie</w:t>
      </w:r>
      <w:proofErr w:type="spellEnd"/>
      <w:r w:rsidR="0036059D" w:rsidRPr="000347FD">
        <w:rPr>
          <w:i/>
        </w:rPr>
        <w:t xml:space="preserve"> </w:t>
      </w:r>
      <w:proofErr w:type="spellStart"/>
      <w:r w:rsidR="0036059D" w:rsidRPr="006A13F6">
        <w:t>Graficzne</w:t>
      </w:r>
      <w:proofErr w:type="spellEnd"/>
      <w:r w:rsidR="006A13F6">
        <w:t xml:space="preserve">. </w:t>
      </w:r>
      <w:r w:rsidR="00100995" w:rsidRPr="006A13F6">
        <w:t>It</w:t>
      </w:r>
      <w:r w:rsidR="00100995">
        <w:t xml:space="preserve"> a</w:t>
      </w:r>
      <w:r w:rsidR="00557D3A">
        <w:t>ffected</w:t>
      </w:r>
      <w:r w:rsidR="00100995">
        <w:t xml:space="preserve"> not only the visual side of the protest; as </w:t>
      </w:r>
      <w:proofErr w:type="spellStart"/>
      <w:r w:rsidR="00100995" w:rsidRPr="00100995">
        <w:t>Agata</w:t>
      </w:r>
      <w:proofErr w:type="spellEnd"/>
      <w:r w:rsidR="00100995" w:rsidRPr="00100995">
        <w:t xml:space="preserve"> </w:t>
      </w:r>
      <w:proofErr w:type="spellStart"/>
      <w:r w:rsidR="00100995" w:rsidRPr="00100995">
        <w:t>Araszkiewicz</w:t>
      </w:r>
      <w:proofErr w:type="spellEnd"/>
      <w:r w:rsidR="00100995">
        <w:t xml:space="preserve"> points out in the </w:t>
      </w:r>
      <w:proofErr w:type="spellStart"/>
      <w:r w:rsidR="00100995">
        <w:t>Magazyn</w:t>
      </w:r>
      <w:proofErr w:type="spellEnd"/>
      <w:r w:rsidR="00100995">
        <w:t xml:space="preserve"> </w:t>
      </w:r>
      <w:proofErr w:type="spellStart"/>
      <w:r w:rsidR="00100995">
        <w:t>Szum’s</w:t>
      </w:r>
      <w:proofErr w:type="spellEnd"/>
      <w:r w:rsidR="00100995">
        <w:t xml:space="preserve"> article about correlation of </w:t>
      </w:r>
      <w:r w:rsidR="00557D3A">
        <w:t xml:space="preserve">recent </w:t>
      </w:r>
      <w:r w:rsidR="00100995">
        <w:t xml:space="preserve">female rebellion and art, </w:t>
      </w:r>
      <w:r w:rsidR="00557D3A">
        <w:t xml:space="preserve">it also affected the morals of the protesters </w:t>
      </w:r>
      <w:r w:rsidR="00557D3A">
        <w:softHyphen/>
        <w:t>– “the protesting women in every region of the country were supported by the female poster strike emergency (</w:t>
      </w:r>
      <w:hyperlink r:id="rId20" w:history="1">
        <w:r w:rsidR="00557D3A" w:rsidRPr="00B13B18">
          <w:rPr>
            <w:rStyle w:val="Hyperlink"/>
          </w:rPr>
          <w:t>http://pogotowie.tumblr.com/)</w:t>
        </w:r>
      </w:hyperlink>
      <w:r w:rsidR="00557D3A">
        <w:t xml:space="preserve">. </w:t>
      </w:r>
      <w:r w:rsidR="00F15523">
        <w:t xml:space="preserve">Thereby women gained a formal, artistic reinforcement of their </w:t>
      </w:r>
      <w:proofErr w:type="spellStart"/>
      <w:r w:rsidR="00F15523">
        <w:t>politcal</w:t>
      </w:r>
      <w:proofErr w:type="spellEnd"/>
      <w:r w:rsidR="00F15523">
        <w:t xml:space="preserve"> visual language – the initiative became very </w:t>
      </w:r>
      <w:r w:rsidR="00F15523">
        <w:lastRenderedPageBreak/>
        <w:t>popular and art created by women – as a fulfillment of feminist ‘</w:t>
      </w:r>
      <w:proofErr w:type="spellStart"/>
      <w:r w:rsidR="00F15523">
        <w:t>artivism</w:t>
      </w:r>
      <w:proofErr w:type="spellEnd"/>
      <w:r w:rsidR="00F15523">
        <w:t>’ – gained a new political dimension.”</w:t>
      </w:r>
      <w:r w:rsidR="00F15523">
        <w:rPr>
          <w:rStyle w:val="FootnoteReference"/>
        </w:rPr>
        <w:footnoteReference w:id="58"/>
      </w:r>
      <w:r w:rsidR="00F15523">
        <w:t xml:space="preserve"> </w:t>
      </w:r>
    </w:p>
    <w:p w14:paraId="4D1789C6" w14:textId="432C23F9" w:rsidR="006A13F6" w:rsidRDefault="006A13F6" w:rsidP="006A13F6">
      <w:pPr>
        <w:spacing w:line="360" w:lineRule="auto"/>
        <w:ind w:firstLine="720"/>
      </w:pPr>
      <w:r>
        <w:t xml:space="preserve">The </w:t>
      </w:r>
      <w:proofErr w:type="spellStart"/>
      <w:r>
        <w:t>Konstytucja</w:t>
      </w:r>
      <w:proofErr w:type="spellEnd"/>
      <w:r>
        <w:t xml:space="preserve"> poster, although not created for the protester’s needs purposely, comes from the Internet platform as well – </w:t>
      </w:r>
      <w:proofErr w:type="spellStart"/>
      <w:r w:rsidRPr="003F5C4D">
        <w:rPr>
          <w:i/>
        </w:rPr>
        <w:t>Demokracja</w:t>
      </w:r>
      <w:proofErr w:type="spellEnd"/>
      <w:r w:rsidRPr="003F5C4D">
        <w:rPr>
          <w:i/>
        </w:rPr>
        <w:t xml:space="preserve"> </w:t>
      </w:r>
      <w:proofErr w:type="spellStart"/>
      <w:r w:rsidRPr="003F5C4D">
        <w:rPr>
          <w:i/>
        </w:rPr>
        <w:t>Ilustrowana</w:t>
      </w:r>
      <w:proofErr w:type="spellEnd"/>
      <w:r>
        <w:rPr>
          <w:rStyle w:val="FootnoteReference"/>
          <w:i/>
        </w:rPr>
        <w:footnoteReference w:id="59"/>
      </w:r>
      <w:r>
        <w:t xml:space="preserve">. This might serve as an interesting example of the inclusive character of the image–Internet relation – it was an ‘average’ website’s user that decided to print the poster herself, take it for the manifestation against judicial reform and give it a character of protest graphic (only after seeing it on the protest, Luka </w:t>
      </w:r>
      <w:proofErr w:type="spellStart"/>
      <w:r>
        <w:t>Rayski</w:t>
      </w:r>
      <w:proofErr w:type="spellEnd"/>
      <w:r>
        <w:t>, the author of the poster, decided to multi-print it and distribute as a protest poster</w:t>
      </w:r>
      <w:r>
        <w:rPr>
          <w:rStyle w:val="FootnoteReference"/>
        </w:rPr>
        <w:footnoteReference w:id="60"/>
      </w:r>
      <w:r>
        <w:t xml:space="preserve">). </w:t>
      </w:r>
    </w:p>
    <w:p w14:paraId="409A7084" w14:textId="24FE5AA1" w:rsidR="003679F0" w:rsidRDefault="00F1077E" w:rsidP="000F257E">
      <w:pPr>
        <w:spacing w:line="360" w:lineRule="auto"/>
        <w:ind w:firstLine="720"/>
      </w:pPr>
      <w:r w:rsidRPr="008F715E">
        <w:rPr>
          <w:noProof/>
        </w:rPr>
        <w:drawing>
          <wp:anchor distT="0" distB="0" distL="114300" distR="114300" simplePos="0" relativeHeight="251671552" behindDoc="1" locked="0" layoutInCell="1" allowOverlap="1" wp14:anchorId="7F6A100D" wp14:editId="0A937C16">
            <wp:simplePos x="0" y="0"/>
            <wp:positionH relativeFrom="column">
              <wp:posOffset>184150</wp:posOffset>
            </wp:positionH>
            <wp:positionV relativeFrom="paragraph">
              <wp:posOffset>391795</wp:posOffset>
            </wp:positionV>
            <wp:extent cx="2149475" cy="2673985"/>
            <wp:effectExtent l="0" t="0" r="9525"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2149475" cy="2673985"/>
                    </a:xfrm>
                    <a:prstGeom prst="rect">
                      <a:avLst/>
                    </a:prstGeom>
                  </pic:spPr>
                </pic:pic>
              </a:graphicData>
            </a:graphic>
            <wp14:sizeRelH relativeFrom="page">
              <wp14:pctWidth>0</wp14:pctWidth>
            </wp14:sizeRelH>
            <wp14:sizeRelV relativeFrom="page">
              <wp14:pctHeight>0</wp14:pctHeight>
            </wp14:sizeRelV>
          </wp:anchor>
        </w:drawing>
      </w:r>
      <w:r w:rsidRPr="00E72437">
        <w:rPr>
          <w:noProof/>
        </w:rPr>
        <w:drawing>
          <wp:anchor distT="0" distB="0" distL="114300" distR="114300" simplePos="0" relativeHeight="251672576" behindDoc="0" locked="0" layoutInCell="1" allowOverlap="1" wp14:anchorId="4804B3F6" wp14:editId="056E3D45">
            <wp:simplePos x="0" y="0"/>
            <wp:positionH relativeFrom="column">
              <wp:posOffset>3154680</wp:posOffset>
            </wp:positionH>
            <wp:positionV relativeFrom="paragraph">
              <wp:posOffset>391160</wp:posOffset>
            </wp:positionV>
            <wp:extent cx="2160905" cy="2687320"/>
            <wp:effectExtent l="0" t="0" r="0" b="508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2160905" cy="2687320"/>
                    </a:xfrm>
                    <a:prstGeom prst="rect">
                      <a:avLst/>
                    </a:prstGeom>
                  </pic:spPr>
                </pic:pic>
              </a:graphicData>
            </a:graphic>
            <wp14:sizeRelH relativeFrom="page">
              <wp14:pctWidth>0</wp14:pctWidth>
            </wp14:sizeRelH>
            <wp14:sizeRelV relativeFrom="page">
              <wp14:pctHeight>0</wp14:pctHeight>
            </wp14:sizeRelV>
          </wp:anchor>
        </w:drawing>
      </w:r>
      <w:r w:rsidR="000F257E">
        <w:br/>
      </w:r>
    </w:p>
    <w:p w14:paraId="18C44E1D" w14:textId="60CF7A37" w:rsidR="003679F0" w:rsidRDefault="003679F0" w:rsidP="005A2C32">
      <w:pPr>
        <w:spacing w:line="360" w:lineRule="auto"/>
        <w:ind w:firstLine="720"/>
      </w:pPr>
    </w:p>
    <w:p w14:paraId="3DF57A96" w14:textId="5CF458C5" w:rsidR="003679F0" w:rsidRDefault="003679F0" w:rsidP="005A2C32">
      <w:pPr>
        <w:spacing w:line="360" w:lineRule="auto"/>
        <w:ind w:firstLine="720"/>
      </w:pPr>
    </w:p>
    <w:p w14:paraId="1EB1B731" w14:textId="557EEA82" w:rsidR="00B92A98" w:rsidRDefault="00B92A98" w:rsidP="00B92A98">
      <w:pPr>
        <w:rPr>
          <w:rFonts w:eastAsia="Times New Roman"/>
        </w:rPr>
      </w:pPr>
    </w:p>
    <w:p w14:paraId="40429C76" w14:textId="2CCD1FCB" w:rsidR="008F715E" w:rsidRDefault="008F715E" w:rsidP="008F715E">
      <w:pPr>
        <w:spacing w:line="360" w:lineRule="auto"/>
        <w:ind w:firstLine="720"/>
      </w:pPr>
    </w:p>
    <w:p w14:paraId="567927BE" w14:textId="7465B39D" w:rsidR="008F715E" w:rsidRDefault="008F715E" w:rsidP="008F715E">
      <w:pPr>
        <w:spacing w:line="360" w:lineRule="auto"/>
        <w:ind w:firstLine="720"/>
      </w:pPr>
    </w:p>
    <w:p w14:paraId="00F68BCE" w14:textId="71944D37" w:rsidR="008F715E" w:rsidRDefault="008F715E" w:rsidP="008F715E">
      <w:pPr>
        <w:spacing w:line="360" w:lineRule="auto"/>
        <w:ind w:firstLine="720"/>
      </w:pPr>
    </w:p>
    <w:p w14:paraId="0D5E00E8" w14:textId="1E48A7BD" w:rsidR="008F715E" w:rsidRDefault="008F715E" w:rsidP="008F715E">
      <w:pPr>
        <w:spacing w:line="360" w:lineRule="auto"/>
        <w:ind w:firstLine="720"/>
      </w:pPr>
    </w:p>
    <w:p w14:paraId="6A55780E" w14:textId="21493955" w:rsidR="008F715E" w:rsidRDefault="008F715E" w:rsidP="008F715E">
      <w:pPr>
        <w:spacing w:line="360" w:lineRule="auto"/>
        <w:ind w:firstLine="720"/>
      </w:pPr>
    </w:p>
    <w:p w14:paraId="6BEBAA21" w14:textId="77777777" w:rsidR="008F715E" w:rsidRDefault="008F715E" w:rsidP="008F715E">
      <w:pPr>
        <w:spacing w:line="360" w:lineRule="auto"/>
        <w:ind w:firstLine="720"/>
      </w:pPr>
    </w:p>
    <w:p w14:paraId="4AEAB1DE" w14:textId="77777777" w:rsidR="008F715E" w:rsidRDefault="008F715E" w:rsidP="008F715E">
      <w:pPr>
        <w:spacing w:line="360" w:lineRule="auto"/>
        <w:ind w:firstLine="720"/>
      </w:pPr>
    </w:p>
    <w:p w14:paraId="05DB687D" w14:textId="04DB8C78" w:rsidR="006B7606" w:rsidRDefault="007C3146" w:rsidP="007C3146">
      <w:pPr>
        <w:rPr>
          <w:sz w:val="20"/>
          <w:szCs w:val="20"/>
        </w:rPr>
      </w:pPr>
      <w:r>
        <w:tab/>
      </w:r>
      <w:r>
        <w:tab/>
      </w:r>
      <w:r>
        <w:tab/>
      </w:r>
      <w:r>
        <w:tab/>
      </w:r>
      <w:r w:rsidR="001D3934">
        <w:t xml:space="preserve">                    </w:t>
      </w:r>
    </w:p>
    <w:p w14:paraId="1E2C3CC6" w14:textId="4D44445F" w:rsidR="00E72437" w:rsidRPr="000F257E" w:rsidRDefault="007C3146" w:rsidP="007C3146">
      <w:r w:rsidRPr="001D3934">
        <w:rPr>
          <w:sz w:val="20"/>
          <w:szCs w:val="20"/>
        </w:rPr>
        <w:t xml:space="preserve">   </w:t>
      </w:r>
      <w:hyperlink r:id="rId23" w:history="1">
        <w:r w:rsidR="001D3934" w:rsidRPr="001D3934">
          <w:rPr>
            <w:rStyle w:val="Hyperlink"/>
            <w:rFonts w:eastAsia="Times New Roman"/>
            <w:sz w:val="20"/>
            <w:szCs w:val="20"/>
          </w:rPr>
          <w:t>https://www.instagram.com/p/BgvP1m2Hckn/</w:t>
        </w:r>
      </w:hyperlink>
      <w:r w:rsidR="001D3934">
        <w:rPr>
          <w:rFonts w:eastAsia="Times New Roman"/>
          <w:sz w:val="20"/>
          <w:szCs w:val="20"/>
        </w:rPr>
        <w:t xml:space="preserve">               </w:t>
      </w:r>
      <w:r>
        <w:t xml:space="preserve">   </w:t>
      </w:r>
      <w:hyperlink r:id="rId24" w:history="1">
        <w:r w:rsidRPr="007C3146">
          <w:rPr>
            <w:rStyle w:val="Hyperlink"/>
            <w:rFonts w:eastAsia="Times New Roman"/>
            <w:sz w:val="20"/>
            <w:szCs w:val="20"/>
          </w:rPr>
          <w:t>https://www.instagram.com/p/BgwHRlSA72B/</w:t>
        </w:r>
      </w:hyperlink>
    </w:p>
    <w:p w14:paraId="4D41D6B2" w14:textId="77777777" w:rsidR="00DD1D2C" w:rsidRDefault="00DD1D2C" w:rsidP="00B4488A">
      <w:pPr>
        <w:spacing w:line="360" w:lineRule="auto"/>
      </w:pPr>
    </w:p>
    <w:p w14:paraId="15CF14BE" w14:textId="77777777" w:rsidR="00761969" w:rsidRDefault="00761969" w:rsidP="00B52FA8">
      <w:pPr>
        <w:spacing w:line="360" w:lineRule="auto"/>
      </w:pPr>
    </w:p>
    <w:p w14:paraId="6E39418F" w14:textId="77777777" w:rsidR="00B52FA8" w:rsidRDefault="00B52FA8" w:rsidP="00B52FA8">
      <w:pPr>
        <w:spacing w:line="360" w:lineRule="auto"/>
      </w:pPr>
    </w:p>
    <w:p w14:paraId="029062F5" w14:textId="50BD94CE" w:rsidR="00BA46DD" w:rsidRDefault="00A06F84" w:rsidP="00BA46DD">
      <w:pPr>
        <w:spacing w:line="360" w:lineRule="auto"/>
      </w:pPr>
      <w:r>
        <w:t xml:space="preserve">3.2 </w:t>
      </w:r>
      <w:r w:rsidR="00761969">
        <w:t>Transgression of the form</w:t>
      </w:r>
      <w:r w:rsidR="00643B3B">
        <w:t xml:space="preserve"> – new media, </w:t>
      </w:r>
      <w:r w:rsidR="000B21DB">
        <w:t>new surfaces</w:t>
      </w:r>
      <w:r w:rsidR="00643B3B">
        <w:t>, new roles</w:t>
      </w:r>
      <w:r w:rsidR="000B21DB">
        <w:t xml:space="preserve"> </w:t>
      </w:r>
      <w:r w:rsidR="00F74279">
        <w:br/>
      </w:r>
    </w:p>
    <w:p w14:paraId="0CB0E3FA" w14:textId="77777777" w:rsidR="00397CCE" w:rsidRDefault="008C5CEA" w:rsidP="00FA08A9">
      <w:pPr>
        <w:spacing w:line="360" w:lineRule="auto"/>
        <w:ind w:firstLine="720"/>
      </w:pPr>
      <w:r>
        <w:t xml:space="preserve">Poster and protest images can </w:t>
      </w:r>
      <w:r w:rsidR="00303363">
        <w:t xml:space="preserve">take on different forms and transport itself to different surfaces. </w:t>
      </w:r>
      <w:r w:rsidR="004D36E5">
        <w:t>Surfaces differ a lot – f</w:t>
      </w:r>
      <w:r w:rsidR="00303363">
        <w:t>rom, already existing since French Suffragettes carried posters on themselves, human bodies (</w:t>
      </w:r>
      <w:r w:rsidR="00B83108">
        <w:t>transforming</w:t>
      </w:r>
      <w:r w:rsidR="00303363">
        <w:t xml:space="preserve"> them into, what Crowley calls, ‘human </w:t>
      </w:r>
      <w:r w:rsidR="00303363">
        <w:lastRenderedPageBreak/>
        <w:t>billboards’</w:t>
      </w:r>
      <w:r w:rsidR="00303363">
        <w:rPr>
          <w:rStyle w:val="FootnoteReference"/>
        </w:rPr>
        <w:footnoteReference w:id="61"/>
      </w:r>
      <w:r w:rsidR="00171EFD">
        <w:t xml:space="preserve"> or</w:t>
      </w:r>
      <w:r w:rsidR="0069227F">
        <w:t xml:space="preserve"> “centaurs: half-human, half-</w:t>
      </w:r>
      <w:proofErr w:type="spellStart"/>
      <w:r w:rsidR="0069227F">
        <w:t>transparents</w:t>
      </w:r>
      <w:proofErr w:type="spellEnd"/>
      <w:r w:rsidR="0069227F">
        <w:t>”</w:t>
      </w:r>
      <w:r w:rsidR="0069227F">
        <w:rPr>
          <w:rStyle w:val="FootnoteReference"/>
        </w:rPr>
        <w:footnoteReference w:id="62"/>
      </w:r>
      <w:r w:rsidR="0069227F">
        <w:t xml:space="preserve"> as called by Michael </w:t>
      </w:r>
      <w:proofErr w:type="spellStart"/>
      <w:r w:rsidR="0069227F">
        <w:t>Taussig</w:t>
      </w:r>
      <w:proofErr w:type="spellEnd"/>
      <w:r w:rsidR="0069227F">
        <w:t>, American anthropologist</w:t>
      </w:r>
      <w:r w:rsidR="00303363">
        <w:t>)</w:t>
      </w:r>
      <w:r w:rsidR="00564806">
        <w:t>, to flyers, stickers, t-shirts</w:t>
      </w:r>
      <w:r w:rsidR="006525AC">
        <w:t xml:space="preserve"> or reprints in newspapers</w:t>
      </w:r>
      <w:r w:rsidR="00564806">
        <w:t xml:space="preserve">. </w:t>
      </w:r>
    </w:p>
    <w:p w14:paraId="329B728D" w14:textId="2D9D366C" w:rsidR="00B3716D" w:rsidRDefault="0033560C" w:rsidP="00FA08A9">
      <w:pPr>
        <w:spacing w:line="360" w:lineRule="auto"/>
        <w:ind w:firstLine="720"/>
      </w:pPr>
      <w:r>
        <w:rPr>
          <w:rFonts w:eastAsia="Times New Roman"/>
        </w:rPr>
        <w:t xml:space="preserve">The </w:t>
      </w:r>
      <w:proofErr w:type="spellStart"/>
      <w:r>
        <w:rPr>
          <w:rFonts w:eastAsia="Times New Roman"/>
        </w:rPr>
        <w:t>Konstytucja</w:t>
      </w:r>
      <w:proofErr w:type="spellEnd"/>
      <w:r>
        <w:rPr>
          <w:rFonts w:eastAsia="Times New Roman"/>
        </w:rPr>
        <w:t xml:space="preserve"> poster is a great example of the flexibility of the image</w:t>
      </w:r>
      <w:r w:rsidR="00E9308F">
        <w:rPr>
          <w:rFonts w:eastAsia="Times New Roman"/>
        </w:rPr>
        <w:t xml:space="preserve"> – after becoming a recognized symbol, the poster started appearing</w:t>
      </w:r>
      <w:r w:rsidR="003F2535">
        <w:rPr>
          <w:rFonts w:eastAsia="Times New Roman"/>
        </w:rPr>
        <w:t xml:space="preserve"> i</w:t>
      </w:r>
      <w:r w:rsidR="00E9308F">
        <w:rPr>
          <w:rFonts w:eastAsia="Times New Roman"/>
        </w:rPr>
        <w:t xml:space="preserve">n multiple different </w:t>
      </w:r>
      <w:r w:rsidR="003F2535">
        <w:rPr>
          <w:rFonts w:eastAsia="Times New Roman"/>
        </w:rPr>
        <w:t>forms and places</w:t>
      </w:r>
      <w:r w:rsidR="00E9308F">
        <w:rPr>
          <w:rFonts w:eastAsia="Times New Roman"/>
        </w:rPr>
        <w:t xml:space="preserve">. </w:t>
      </w:r>
      <w:r w:rsidR="000D09F0" w:rsidRPr="000D09F0">
        <w:t>“</w:t>
      </w:r>
      <w:proofErr w:type="spellStart"/>
      <w:r w:rsidR="000D09F0" w:rsidRPr="000D09F0">
        <w:t>Gazeta</w:t>
      </w:r>
      <w:proofErr w:type="spellEnd"/>
      <w:r w:rsidR="000D09F0" w:rsidRPr="000D09F0">
        <w:t xml:space="preserve"> </w:t>
      </w:r>
      <w:proofErr w:type="spellStart"/>
      <w:r w:rsidR="000D09F0" w:rsidRPr="000D09F0">
        <w:t>Wyborcza</w:t>
      </w:r>
      <w:proofErr w:type="spellEnd"/>
      <w:r w:rsidR="000D09F0" w:rsidRPr="000D09F0">
        <w:t xml:space="preserve"> printed it on its back-cover, NGOs helped spread it to tram, bus and subway screens, and downloa</w:t>
      </w:r>
      <w:r w:rsidR="00AA0159">
        <w:t>ds have gone into the thousands</w:t>
      </w:r>
      <w:r w:rsidR="000D09F0" w:rsidRPr="000D09F0">
        <w:t>”</w:t>
      </w:r>
      <w:r w:rsidR="000D09F0" w:rsidRPr="000D09F0">
        <w:rPr>
          <w:rStyle w:val="FootnoteReference"/>
        </w:rPr>
        <w:footnoteReference w:id="63"/>
      </w:r>
      <w:r w:rsidR="00FF5D3F">
        <w:t xml:space="preserve"> </w:t>
      </w:r>
      <w:r w:rsidR="00AA0159">
        <w:t xml:space="preserve">– as well as cups, </w:t>
      </w:r>
      <w:r w:rsidR="00CE1225">
        <w:t>clothing</w:t>
      </w:r>
      <w:r w:rsidR="00AA0159">
        <w:t xml:space="preserve">, Christmas bombshells. </w:t>
      </w:r>
      <w:r w:rsidR="00FF5D3F">
        <w:t>Many of th</w:t>
      </w:r>
      <w:r w:rsidR="002B2445">
        <w:t>e objects</w:t>
      </w:r>
      <w:r w:rsidR="00FF5D3F">
        <w:t>, that became the new “canvas” for the image,</w:t>
      </w:r>
      <w:r w:rsidR="002B2445">
        <w:t xml:space="preserve"> </w:t>
      </w:r>
      <w:r w:rsidR="001E4D65">
        <w:t>are</w:t>
      </w:r>
      <w:r w:rsidR="002B2445">
        <w:t xml:space="preserve"> merchandise, questioning the protest</w:t>
      </w:r>
      <w:r w:rsidR="005403FA">
        <w:t>-like</w:t>
      </w:r>
      <w:r w:rsidR="002B2445">
        <w:t xml:space="preserve"> </w:t>
      </w:r>
      <w:r w:rsidR="00FA5F8E">
        <w:t xml:space="preserve">(and moral) </w:t>
      </w:r>
      <w:r w:rsidR="002B2445">
        <w:t>character of the image</w:t>
      </w:r>
      <w:r w:rsidR="00941A8F">
        <w:t xml:space="preserve"> (i</w:t>
      </w:r>
      <w:r w:rsidR="008011CD">
        <w:t>t should be noted, that not only</w:t>
      </w:r>
      <w:r w:rsidR="001856FD">
        <w:t xml:space="preserve"> the protest images can become a product</w:t>
      </w:r>
      <w:r w:rsidR="006740CB">
        <w:t>, but the protes</w:t>
      </w:r>
      <w:r w:rsidR="00552F12">
        <w:t>t itself can become commodified</w:t>
      </w:r>
      <w:r w:rsidR="00D20D6B">
        <w:rPr>
          <w:rStyle w:val="FootnoteReference"/>
        </w:rPr>
        <w:footnoteReference w:id="64"/>
      </w:r>
      <w:r w:rsidR="00941A8F">
        <w:t>)</w:t>
      </w:r>
      <w:r w:rsidR="002B2445">
        <w:t>. This can be recognized a</w:t>
      </w:r>
      <w:r w:rsidR="00535322">
        <w:t xml:space="preserve">s another </w:t>
      </w:r>
      <w:r w:rsidR="002B2445">
        <w:t>type</w:t>
      </w:r>
      <w:r w:rsidR="00535322">
        <w:t xml:space="preserve"> of </w:t>
      </w:r>
      <w:proofErr w:type="spellStart"/>
      <w:r w:rsidR="000021E6">
        <w:t>politcal</w:t>
      </w:r>
      <w:proofErr w:type="spellEnd"/>
      <w:r w:rsidR="00535322">
        <w:t xml:space="preserve"> graphics’ transgression</w:t>
      </w:r>
      <w:r w:rsidR="00280092">
        <w:t xml:space="preserve"> </w:t>
      </w:r>
      <w:r w:rsidR="00A2109C">
        <w:t xml:space="preserve">– </w:t>
      </w:r>
      <w:r w:rsidR="00535322">
        <w:t>der</w:t>
      </w:r>
      <w:r w:rsidR="00A2109C">
        <w:t xml:space="preserve">ivative of commercial purpose (meaning a graphic’s merchandise). </w:t>
      </w:r>
    </w:p>
    <w:p w14:paraId="4E0AED81" w14:textId="4EE7A34C" w:rsidR="00535322" w:rsidRPr="00B35428" w:rsidRDefault="0078220A" w:rsidP="00B35428">
      <w:pPr>
        <w:spacing w:line="360" w:lineRule="auto"/>
        <w:ind w:firstLine="720"/>
        <w:rPr>
          <w:rFonts w:eastAsia="Times New Roman"/>
        </w:rPr>
      </w:pPr>
      <w:r>
        <w:t>Although it might be questionable to let the protest images become objects o</w:t>
      </w:r>
      <w:r w:rsidR="002A7CD7">
        <w:t xml:space="preserve">f consumption, they can be also used </w:t>
      </w:r>
      <w:r w:rsidR="00352241">
        <w:t>to popularize the protest or as an attribute for political performances – as was in th</w:t>
      </w:r>
      <w:r w:rsidR="00240627">
        <w:t xml:space="preserve">e case of </w:t>
      </w:r>
      <w:proofErr w:type="spellStart"/>
      <w:r w:rsidR="00240627">
        <w:t>Konstytucja</w:t>
      </w:r>
      <w:proofErr w:type="spellEnd"/>
      <w:r w:rsidR="00240627">
        <w:t xml:space="preserve"> t-shirts. The t-shirts were put by protesters on famous polish statues (among them </w:t>
      </w:r>
      <w:r w:rsidR="00EE79FD">
        <w:t xml:space="preserve">statues </w:t>
      </w:r>
      <w:r w:rsidR="00240627">
        <w:t xml:space="preserve">of famous Poles) </w:t>
      </w:r>
      <w:r w:rsidR="008035BC">
        <w:t xml:space="preserve">– creating a worldwide political action. </w:t>
      </w:r>
      <w:r w:rsidR="000B3B4A">
        <w:t xml:space="preserve">The t-shirts can also serve as </w:t>
      </w:r>
      <w:r w:rsidR="00111292">
        <w:t>a symbol of the p</w:t>
      </w:r>
      <w:r w:rsidR="00472099">
        <w:t>rotest</w:t>
      </w:r>
      <w:r w:rsidR="008E173C">
        <w:t xml:space="preserve"> and </w:t>
      </w:r>
      <w:r w:rsidR="001311A0">
        <w:t>unity of the protestors</w:t>
      </w:r>
      <w:r w:rsidR="00472099">
        <w:t xml:space="preserve">, </w:t>
      </w:r>
      <w:r w:rsidR="00E17B51">
        <w:t xml:space="preserve">a distinguishing badge, </w:t>
      </w:r>
      <w:r w:rsidR="00472099">
        <w:t xml:space="preserve">what Liz </w:t>
      </w:r>
      <w:proofErr w:type="spellStart"/>
      <w:r w:rsidR="00472099">
        <w:t>McQuain</w:t>
      </w:r>
      <w:proofErr w:type="spellEnd"/>
      <w:r w:rsidR="00472099">
        <w:t xml:space="preserve"> calls </w:t>
      </w:r>
      <w:r w:rsidR="00111292">
        <w:t xml:space="preserve">as </w:t>
      </w:r>
      <w:r w:rsidR="00111292">
        <w:rPr>
          <w:rFonts w:eastAsia="Times New Roman"/>
        </w:rPr>
        <w:t>“a mark of support and identification.”</w:t>
      </w:r>
      <w:r w:rsidR="00111292">
        <w:rPr>
          <w:rStyle w:val="FootnoteReference"/>
          <w:rFonts w:eastAsia="Times New Roman"/>
        </w:rPr>
        <w:footnoteReference w:id="65"/>
      </w:r>
      <w:r w:rsidR="004B1760">
        <w:rPr>
          <w:rFonts w:eastAsia="Times New Roman"/>
        </w:rPr>
        <w:t xml:space="preserve"> </w:t>
      </w:r>
      <w:r w:rsidR="00075AD8">
        <w:rPr>
          <w:rFonts w:eastAsia="Times New Roman"/>
        </w:rPr>
        <w:t xml:space="preserve">I believe this </w:t>
      </w:r>
      <w:r w:rsidR="004B1760">
        <w:rPr>
          <w:rFonts w:eastAsia="Times New Roman"/>
        </w:rPr>
        <w:t xml:space="preserve">expands the protest’s ‘place and time’ – </w:t>
      </w:r>
      <w:r w:rsidR="006B5454">
        <w:rPr>
          <w:rFonts w:eastAsia="Times New Roman"/>
        </w:rPr>
        <w:t>wearing a t-shirt allows</w:t>
      </w:r>
      <w:r w:rsidR="004B1760">
        <w:rPr>
          <w:rFonts w:eastAsia="Times New Roman"/>
        </w:rPr>
        <w:t xml:space="preserve"> you to manifest your opinion not necessarily during a strictly political situation.</w:t>
      </w:r>
      <w:r w:rsidR="00020C39">
        <w:rPr>
          <w:rFonts w:eastAsia="Times New Roman"/>
        </w:rPr>
        <w:t xml:space="preserve"> A photo of a person wearing </w:t>
      </w:r>
      <w:r w:rsidR="007659BB">
        <w:rPr>
          <w:rFonts w:eastAsia="Times New Roman"/>
        </w:rPr>
        <w:t xml:space="preserve">a </w:t>
      </w:r>
      <w:r w:rsidR="004E60B2">
        <w:rPr>
          <w:rFonts w:eastAsia="Times New Roman"/>
        </w:rPr>
        <w:t>“</w:t>
      </w:r>
      <w:r w:rsidR="00020C39">
        <w:rPr>
          <w:rFonts w:eastAsia="Times New Roman"/>
        </w:rPr>
        <w:t xml:space="preserve">protest </w:t>
      </w:r>
      <w:r w:rsidR="007659BB">
        <w:rPr>
          <w:rFonts w:eastAsia="Times New Roman"/>
        </w:rPr>
        <w:t>t-shirt</w:t>
      </w:r>
      <w:r w:rsidR="004E60B2">
        <w:rPr>
          <w:rFonts w:eastAsia="Times New Roman"/>
        </w:rPr>
        <w:t>”</w:t>
      </w:r>
      <w:r w:rsidR="007659BB">
        <w:rPr>
          <w:rFonts w:eastAsia="Times New Roman"/>
        </w:rPr>
        <w:t xml:space="preserve"> becomes instantly a </w:t>
      </w:r>
      <w:r w:rsidR="0037466F">
        <w:rPr>
          <w:rFonts w:eastAsia="Times New Roman"/>
        </w:rPr>
        <w:t>complete</w:t>
      </w:r>
      <w:r w:rsidR="007659BB">
        <w:rPr>
          <w:rFonts w:eastAsia="Times New Roman"/>
        </w:rPr>
        <w:t xml:space="preserve"> picture with a direct message – something what we could call, once again quoting Crowley</w:t>
      </w:r>
      <w:r w:rsidR="0001629C">
        <w:rPr>
          <w:rFonts w:eastAsia="Times New Roman"/>
        </w:rPr>
        <w:t xml:space="preserve">’s </w:t>
      </w:r>
      <w:r w:rsidR="0068438D">
        <w:rPr>
          <w:rFonts w:eastAsia="Times New Roman"/>
        </w:rPr>
        <w:t>term</w:t>
      </w:r>
      <w:r w:rsidR="007659BB">
        <w:rPr>
          <w:rFonts w:eastAsia="Times New Roman"/>
        </w:rPr>
        <w:t xml:space="preserve">, a “human billboard”. </w:t>
      </w:r>
      <w:r w:rsidR="000516AB">
        <w:rPr>
          <w:rFonts w:eastAsia="Times New Roman"/>
        </w:rPr>
        <w:t xml:space="preserve">Probably, the picture of that kind, that </w:t>
      </w:r>
      <w:r w:rsidR="008A3EEF">
        <w:rPr>
          <w:rFonts w:eastAsia="Times New Roman"/>
        </w:rPr>
        <w:t>is</w:t>
      </w:r>
      <w:r w:rsidR="000516AB">
        <w:rPr>
          <w:rFonts w:eastAsia="Times New Roman"/>
        </w:rPr>
        <w:t xml:space="preserve"> saturated with symbols</w:t>
      </w:r>
      <w:r w:rsidR="00884004">
        <w:rPr>
          <w:rFonts w:eastAsia="Times New Roman"/>
        </w:rPr>
        <w:t xml:space="preserve"> the most</w:t>
      </w:r>
      <w:r w:rsidR="000516AB">
        <w:rPr>
          <w:rFonts w:eastAsia="Times New Roman"/>
        </w:rPr>
        <w:t xml:space="preserve">, is a photo of Lech </w:t>
      </w:r>
      <w:proofErr w:type="spellStart"/>
      <w:r w:rsidR="000516AB">
        <w:rPr>
          <w:rFonts w:eastAsia="Times New Roman"/>
        </w:rPr>
        <w:t>Wałęsa</w:t>
      </w:r>
      <w:proofErr w:type="spellEnd"/>
      <w:r w:rsidR="000516AB">
        <w:rPr>
          <w:rFonts w:eastAsia="Times New Roman"/>
        </w:rPr>
        <w:t xml:space="preserve"> wearing </w:t>
      </w:r>
      <w:proofErr w:type="spellStart"/>
      <w:r w:rsidR="0098768B">
        <w:rPr>
          <w:rFonts w:eastAsia="Times New Roman"/>
        </w:rPr>
        <w:t>Konstytucja</w:t>
      </w:r>
      <w:proofErr w:type="spellEnd"/>
      <w:r w:rsidR="0098768B">
        <w:rPr>
          <w:rFonts w:eastAsia="Times New Roman"/>
        </w:rPr>
        <w:t xml:space="preserve"> t-shirt</w:t>
      </w:r>
      <w:r w:rsidR="000516AB">
        <w:rPr>
          <w:rFonts w:eastAsia="Times New Roman"/>
        </w:rPr>
        <w:t xml:space="preserve"> (or rather a whole series of his pictures wearing the t-shirt to specific events, such as </w:t>
      </w:r>
      <w:r w:rsidR="001F6C19">
        <w:rPr>
          <w:rFonts w:eastAsia="Times New Roman"/>
        </w:rPr>
        <w:t xml:space="preserve">balloting a vote or simply buying shoes) </w:t>
      </w:r>
      <w:r w:rsidR="00211242">
        <w:rPr>
          <w:rFonts w:eastAsia="Times New Roman"/>
        </w:rPr>
        <w:t xml:space="preserve">shared on his social media. </w:t>
      </w:r>
      <w:proofErr w:type="spellStart"/>
      <w:r w:rsidR="00211242">
        <w:rPr>
          <w:rFonts w:eastAsia="Times New Roman"/>
        </w:rPr>
        <w:t>Wałęsa</w:t>
      </w:r>
      <w:proofErr w:type="spellEnd"/>
      <w:r w:rsidR="00211242">
        <w:rPr>
          <w:rFonts w:eastAsia="Times New Roman"/>
        </w:rPr>
        <w:t xml:space="preserve"> –</w:t>
      </w:r>
      <w:r w:rsidR="0098768B">
        <w:rPr>
          <w:rFonts w:eastAsia="Times New Roman"/>
        </w:rPr>
        <w:t xml:space="preserve"> a living symbol of </w:t>
      </w:r>
      <w:proofErr w:type="spellStart"/>
      <w:r w:rsidR="0098768B">
        <w:rPr>
          <w:rFonts w:eastAsia="Times New Roman"/>
        </w:rPr>
        <w:t>Solidarność</w:t>
      </w:r>
      <w:proofErr w:type="spellEnd"/>
      <w:r w:rsidR="0098768B">
        <w:rPr>
          <w:rFonts w:eastAsia="Times New Roman"/>
        </w:rPr>
        <w:t xml:space="preserve"> himself</w:t>
      </w:r>
      <w:r w:rsidR="00211242">
        <w:rPr>
          <w:rFonts w:eastAsia="Times New Roman"/>
        </w:rPr>
        <w:t xml:space="preserve">, </w:t>
      </w:r>
      <w:r w:rsidR="00776080">
        <w:rPr>
          <w:rFonts w:eastAsia="Times New Roman"/>
        </w:rPr>
        <w:t xml:space="preserve">a visual </w:t>
      </w:r>
      <w:r w:rsidR="00711660">
        <w:rPr>
          <w:rFonts w:eastAsia="Times New Roman"/>
        </w:rPr>
        <w:t>representation and sign</w:t>
      </w:r>
      <w:r w:rsidR="00211242">
        <w:rPr>
          <w:rFonts w:eastAsia="Times New Roman"/>
        </w:rPr>
        <w:t xml:space="preserve"> of Poland</w:t>
      </w:r>
      <w:r w:rsidR="00C77C3F">
        <w:rPr>
          <w:rFonts w:eastAsia="Times New Roman"/>
        </w:rPr>
        <w:t>,</w:t>
      </w:r>
      <w:r w:rsidR="00211242">
        <w:rPr>
          <w:rFonts w:eastAsia="Times New Roman"/>
        </w:rPr>
        <w:t xml:space="preserve"> </w:t>
      </w:r>
      <w:r w:rsidR="0098768B">
        <w:rPr>
          <w:rFonts w:eastAsia="Times New Roman"/>
        </w:rPr>
        <w:t xml:space="preserve">and </w:t>
      </w:r>
      <w:proofErr w:type="spellStart"/>
      <w:r w:rsidR="0098768B">
        <w:rPr>
          <w:rFonts w:eastAsia="Times New Roman"/>
        </w:rPr>
        <w:t>Konstytucja</w:t>
      </w:r>
      <w:proofErr w:type="spellEnd"/>
      <w:r w:rsidR="0094552B">
        <w:rPr>
          <w:rFonts w:eastAsia="Times New Roman"/>
        </w:rPr>
        <w:t xml:space="preserve"> t-shirt</w:t>
      </w:r>
      <w:r w:rsidR="00211242">
        <w:rPr>
          <w:rFonts w:eastAsia="Times New Roman"/>
        </w:rPr>
        <w:t xml:space="preserve"> –</w:t>
      </w:r>
      <w:r w:rsidR="0098768B">
        <w:rPr>
          <w:rFonts w:eastAsia="Times New Roman"/>
        </w:rPr>
        <w:t xml:space="preserve"> a symb</w:t>
      </w:r>
      <w:r w:rsidR="000A4737">
        <w:rPr>
          <w:rFonts w:eastAsia="Times New Roman"/>
        </w:rPr>
        <w:t>ol of Free Courts protests and</w:t>
      </w:r>
      <w:r w:rsidR="0098768B">
        <w:rPr>
          <w:rFonts w:eastAsia="Times New Roman"/>
        </w:rPr>
        <w:t xml:space="preserve"> </w:t>
      </w:r>
      <w:r w:rsidR="00723F1E">
        <w:rPr>
          <w:rFonts w:eastAsia="Times New Roman"/>
        </w:rPr>
        <w:t xml:space="preserve">of protest </w:t>
      </w:r>
      <w:r w:rsidR="00723F1E">
        <w:rPr>
          <w:rFonts w:eastAsia="Times New Roman"/>
        </w:rPr>
        <w:lastRenderedPageBreak/>
        <w:t>image</w:t>
      </w:r>
      <w:r w:rsidR="00776080">
        <w:rPr>
          <w:rFonts w:eastAsia="Times New Roman"/>
        </w:rPr>
        <w:t>, that derived from the heritage of polish iconography</w:t>
      </w:r>
      <w:r w:rsidR="000516AB">
        <w:rPr>
          <w:rFonts w:eastAsia="Times New Roman"/>
        </w:rPr>
        <w:t xml:space="preserve">. </w:t>
      </w:r>
      <w:r w:rsidR="00F64098">
        <w:rPr>
          <w:rFonts w:eastAsia="Times New Roman"/>
        </w:rPr>
        <w:t>This sh</w:t>
      </w:r>
      <w:r w:rsidR="003A67A2">
        <w:rPr>
          <w:rFonts w:eastAsia="Times New Roman"/>
        </w:rPr>
        <w:t>ows once again the impact of this</w:t>
      </w:r>
      <w:r w:rsidR="00F64098">
        <w:rPr>
          <w:rFonts w:eastAsia="Times New Roman"/>
        </w:rPr>
        <w:t xml:space="preserve"> poster on the polish political scene. </w:t>
      </w:r>
    </w:p>
    <w:p w14:paraId="3B8CA9CC" w14:textId="28CD4D0A" w:rsidR="00513A10" w:rsidRDefault="0078220A" w:rsidP="00FA08A9">
      <w:pPr>
        <w:spacing w:line="360" w:lineRule="auto"/>
        <w:ind w:firstLine="720"/>
        <w:rPr>
          <w:rFonts w:eastAsia="Times New Roman"/>
        </w:rPr>
      </w:pPr>
      <w:r>
        <w:t>We</w:t>
      </w:r>
      <w:r>
        <w:rPr>
          <w:rFonts w:eastAsia="Times New Roman"/>
        </w:rPr>
        <w:t xml:space="preserve"> easily see that the mobility of poster (or an </w:t>
      </w:r>
      <w:r w:rsidR="00C0504F">
        <w:rPr>
          <w:rFonts w:eastAsia="Times New Roman"/>
        </w:rPr>
        <w:t>element</w:t>
      </w:r>
      <w:r>
        <w:rPr>
          <w:rFonts w:eastAsia="Times New Roman"/>
        </w:rPr>
        <w:t xml:space="preserve"> taken from it) isn’t a new phenomenon. </w:t>
      </w:r>
      <w:r w:rsidRPr="00540888">
        <w:rPr>
          <w:rFonts w:eastAsia="Times New Roman"/>
        </w:rPr>
        <w:t xml:space="preserve">However, </w:t>
      </w:r>
      <w:r w:rsidRPr="00540888">
        <w:t>w</w:t>
      </w:r>
      <w:r w:rsidR="00564806" w:rsidRPr="00540888">
        <w:t>ith the rise o</w:t>
      </w:r>
      <w:r w:rsidR="00214073" w:rsidRPr="00540888">
        <w:t>f technology, the possibilities</w:t>
      </w:r>
      <w:r w:rsidR="003523ED" w:rsidRPr="00540888">
        <w:t xml:space="preserve"> </w:t>
      </w:r>
      <w:r w:rsidR="002D03B3" w:rsidRPr="00540888">
        <w:t>(</w:t>
      </w:r>
      <w:r w:rsidR="003523ED" w:rsidRPr="00540888">
        <w:t>as well as threats</w:t>
      </w:r>
      <w:r w:rsidR="002D03B3" w:rsidRPr="00540888">
        <w:t>, that derive from them)</w:t>
      </w:r>
      <w:r w:rsidR="003523ED" w:rsidRPr="00540888">
        <w:t xml:space="preserve"> </w:t>
      </w:r>
      <w:r w:rsidR="00564806" w:rsidRPr="00540888">
        <w:t>multiply</w:t>
      </w:r>
      <w:r w:rsidR="0030675C">
        <w:t xml:space="preserve"> and go beyond pins and </w:t>
      </w:r>
      <w:r w:rsidR="008025D0">
        <w:t>t-shirts</w:t>
      </w:r>
      <w:r w:rsidR="00564806" w:rsidRPr="00540888">
        <w:t xml:space="preserve">. </w:t>
      </w:r>
      <w:r w:rsidR="00513A10" w:rsidRPr="00540888">
        <w:t xml:space="preserve">With the </w:t>
      </w:r>
      <w:r w:rsidR="00247C4A">
        <w:t>escalation</w:t>
      </w:r>
      <w:r w:rsidR="00513A10" w:rsidRPr="00540888">
        <w:t xml:space="preserve"> of electronical</w:t>
      </w:r>
      <w:r w:rsidR="00513A10">
        <w:t xml:space="preserve"> </w:t>
      </w:r>
      <w:r w:rsidR="00371B00">
        <w:t xml:space="preserve">forms and </w:t>
      </w:r>
      <w:r w:rsidR="00876A05">
        <w:t xml:space="preserve">communication, </w:t>
      </w:r>
      <w:r w:rsidR="00513A10">
        <w:t>the topic of ‘death of poster’</w:t>
      </w:r>
      <w:r w:rsidR="00E30BE1">
        <w:t xml:space="preserve"> </w:t>
      </w:r>
      <w:r w:rsidR="00AC4A4C">
        <w:t>(</w:t>
      </w:r>
      <w:r w:rsidR="00E30BE1">
        <w:t>and con</w:t>
      </w:r>
      <w:r w:rsidR="00C51745">
        <w:t>cer</w:t>
      </w:r>
      <w:r w:rsidR="00E30BE1">
        <w:t>n</w:t>
      </w:r>
      <w:r w:rsidR="00876A05">
        <w:t>s</w:t>
      </w:r>
      <w:r w:rsidR="00E30BE1">
        <w:t xml:space="preserve"> regarding the future of this are</w:t>
      </w:r>
      <w:r w:rsidR="00876A05">
        <w:t>a</w:t>
      </w:r>
      <w:r w:rsidR="00E30BE1">
        <w:t xml:space="preserve"> of graphic d</w:t>
      </w:r>
      <w:r w:rsidR="00980BA7">
        <w:t>esign</w:t>
      </w:r>
      <w:r w:rsidR="00AC4A4C">
        <w:t>)</w:t>
      </w:r>
      <w:r w:rsidR="00DE55F7">
        <w:t xml:space="preserve"> </w:t>
      </w:r>
      <w:r w:rsidR="00247C4A">
        <w:t>increased</w:t>
      </w:r>
      <w:r w:rsidR="00A176F7">
        <w:t xml:space="preserve"> – as David Crowley </w:t>
      </w:r>
      <w:r w:rsidR="00513A10">
        <w:t xml:space="preserve">points out in his essay </w:t>
      </w:r>
      <w:proofErr w:type="gramStart"/>
      <w:r w:rsidR="00620C02" w:rsidRPr="00620C02">
        <w:rPr>
          <w:i/>
        </w:rPr>
        <w:t>The</w:t>
      </w:r>
      <w:proofErr w:type="gramEnd"/>
      <w:r w:rsidR="00620C02" w:rsidRPr="00620C02">
        <w:rPr>
          <w:i/>
        </w:rPr>
        <w:t xml:space="preserve"> poster remediated</w:t>
      </w:r>
      <w:r w:rsidR="00513A10">
        <w:t xml:space="preserve">. However, poster did not become replaced by internet. As </w:t>
      </w:r>
      <w:proofErr w:type="gramStart"/>
      <w:r w:rsidR="00513A10">
        <w:t>Crowley</w:t>
      </w:r>
      <w:proofErr w:type="gramEnd"/>
      <w:r w:rsidR="00513A10">
        <w:t xml:space="preserve"> later says “it is not that the poster has been killed off by the screen but that poster </w:t>
      </w:r>
      <w:r w:rsidR="00513A10" w:rsidRPr="004A6DE9">
        <w:rPr>
          <w:i/>
        </w:rPr>
        <w:t>effects</w:t>
      </w:r>
      <w:r w:rsidR="00513A10">
        <w:t xml:space="preserve"> have been subsumed into newer media.”</w:t>
      </w:r>
      <w:r w:rsidR="00513A10">
        <w:rPr>
          <w:rStyle w:val="FootnoteReference"/>
        </w:rPr>
        <w:footnoteReference w:id="66"/>
      </w:r>
      <w:r w:rsidR="00513A10">
        <w:t xml:space="preserve"> Just like any other form of media, poster </w:t>
      </w:r>
      <w:r w:rsidR="00EC1F5A">
        <w:t>and images as such</w:t>
      </w:r>
      <w:r w:rsidR="002515C6">
        <w:t xml:space="preserve"> </w:t>
      </w:r>
      <w:r w:rsidR="00513A10">
        <w:t xml:space="preserve">had to adapt and embrace idea of the transformation within new medias and new technologies – hence, new forms of posters began to rise in late decades of </w:t>
      </w:r>
      <w:proofErr w:type="spellStart"/>
      <w:r w:rsidR="00513A10">
        <w:t>XXth</w:t>
      </w:r>
      <w:proofErr w:type="spellEnd"/>
      <w:r w:rsidR="00513A10">
        <w:t xml:space="preserve"> century and new forms of distribution appeared with the birth of social media in early </w:t>
      </w:r>
      <w:proofErr w:type="spellStart"/>
      <w:r w:rsidR="00513A10">
        <w:t>XXIst</w:t>
      </w:r>
      <w:proofErr w:type="spellEnd"/>
      <w:r w:rsidR="00513A10">
        <w:t xml:space="preserve"> century. </w:t>
      </w:r>
      <w:r w:rsidR="00DE34F1">
        <w:rPr>
          <w:rFonts w:eastAsia="Times New Roman"/>
        </w:rPr>
        <w:t>“This extraordinary mix of low-tech and high-tech, of old and new, has become the hallmark of twenty-first-century protest and will remain its great and enduring strength”</w:t>
      </w:r>
      <w:r w:rsidR="00DE34F1">
        <w:rPr>
          <w:rStyle w:val="FootnoteReference"/>
          <w:rFonts w:eastAsia="Times New Roman"/>
        </w:rPr>
        <w:footnoteReference w:id="67"/>
      </w:r>
      <w:r w:rsidR="00DE34F1">
        <w:rPr>
          <w:rFonts w:eastAsia="Times New Roman"/>
        </w:rPr>
        <w:t xml:space="preserve"> says Liz </w:t>
      </w:r>
      <w:proofErr w:type="spellStart"/>
      <w:r w:rsidR="00DE34F1">
        <w:rPr>
          <w:rFonts w:eastAsia="Times New Roman"/>
        </w:rPr>
        <w:t>McQuain</w:t>
      </w:r>
      <w:proofErr w:type="spellEnd"/>
      <w:r w:rsidR="00DE34F1">
        <w:rPr>
          <w:rFonts w:eastAsia="Times New Roman"/>
        </w:rPr>
        <w:t>.</w:t>
      </w:r>
      <w:r w:rsidR="003E5FC9">
        <w:rPr>
          <w:rFonts w:eastAsia="Times New Roman"/>
        </w:rPr>
        <w:t xml:space="preserve"> </w:t>
      </w:r>
    </w:p>
    <w:p w14:paraId="39866E41" w14:textId="61209D5D" w:rsidR="003132F4" w:rsidRDefault="00EF4404" w:rsidP="003132F4">
      <w:pPr>
        <w:spacing w:line="360" w:lineRule="auto"/>
        <w:ind w:firstLine="720"/>
        <w:rPr>
          <w:rFonts w:eastAsia="Times New Roman"/>
        </w:rPr>
      </w:pPr>
      <w:r>
        <w:rPr>
          <w:rFonts w:eastAsia="Times New Roman"/>
        </w:rPr>
        <w:t>The first significant trans</w:t>
      </w:r>
      <w:r w:rsidR="00193748">
        <w:rPr>
          <w:rFonts w:eastAsia="Times New Roman"/>
        </w:rPr>
        <w:t>formation</w:t>
      </w:r>
      <w:r>
        <w:rPr>
          <w:rFonts w:eastAsia="Times New Roman"/>
        </w:rPr>
        <w:t xml:space="preserve"> was from paper to the screen, which certainly changed a lot in percepti</w:t>
      </w:r>
      <w:r w:rsidR="006D2F5C">
        <w:rPr>
          <w:rFonts w:eastAsia="Times New Roman"/>
        </w:rPr>
        <w:t>on of the poster. It</w:t>
      </w:r>
      <w:r>
        <w:rPr>
          <w:rFonts w:eastAsia="Times New Roman"/>
        </w:rPr>
        <w:t xml:space="preserve"> was no longer a printed piece possible to be found only in specific places (museums, streets)</w:t>
      </w:r>
      <w:r w:rsidR="0072511E">
        <w:rPr>
          <w:rFonts w:eastAsia="Times New Roman"/>
        </w:rPr>
        <w:t xml:space="preserve">; the concepts of colors, texture and size had to be </w:t>
      </w:r>
      <w:proofErr w:type="spellStart"/>
      <w:r w:rsidR="0072511E">
        <w:rPr>
          <w:rFonts w:eastAsia="Times New Roman"/>
        </w:rPr>
        <w:t>modificated</w:t>
      </w:r>
      <w:proofErr w:type="spellEnd"/>
      <w:r>
        <w:rPr>
          <w:rFonts w:eastAsia="Times New Roman"/>
        </w:rPr>
        <w:t>.</w:t>
      </w:r>
      <w:r w:rsidR="0072511E">
        <w:rPr>
          <w:rFonts w:eastAsia="Times New Roman"/>
        </w:rPr>
        <w:t xml:space="preserve"> </w:t>
      </w:r>
      <w:r w:rsidR="00A95F3D">
        <w:rPr>
          <w:rFonts w:eastAsia="Times New Roman"/>
        </w:rPr>
        <w:t xml:space="preserve">Moreover, the posters had to face another momentous revolution – the animation. </w:t>
      </w:r>
      <w:r w:rsidR="00DF4643">
        <w:rPr>
          <w:rFonts w:eastAsia="Times New Roman"/>
        </w:rPr>
        <w:t>Graphics in internet</w:t>
      </w:r>
      <w:r w:rsidR="005E58D5">
        <w:rPr>
          <w:rFonts w:eastAsia="Times New Roman"/>
        </w:rPr>
        <w:t xml:space="preserve"> started coming to life</w:t>
      </w:r>
      <w:r w:rsidR="006756DF">
        <w:rPr>
          <w:rFonts w:eastAsia="Times New Roman"/>
        </w:rPr>
        <w:t xml:space="preserve"> as gifs</w:t>
      </w:r>
      <w:r w:rsidR="005E58D5">
        <w:rPr>
          <w:rFonts w:eastAsia="Times New Roman"/>
        </w:rPr>
        <w:t xml:space="preserve"> and with rise of AR</w:t>
      </w:r>
      <w:r w:rsidR="009B705D">
        <w:rPr>
          <w:rFonts w:eastAsia="Times New Roman"/>
        </w:rPr>
        <w:t xml:space="preserve"> (and VR)</w:t>
      </w:r>
      <w:r w:rsidR="005E58D5">
        <w:rPr>
          <w:rFonts w:eastAsia="Times New Roman"/>
        </w:rPr>
        <w:t xml:space="preserve"> technologies, even the printed poster </w:t>
      </w:r>
      <w:r w:rsidR="00B023BF">
        <w:rPr>
          <w:rFonts w:eastAsia="Times New Roman"/>
        </w:rPr>
        <w:t>became</w:t>
      </w:r>
      <w:r w:rsidR="005E58D5">
        <w:rPr>
          <w:rFonts w:eastAsia="Times New Roman"/>
        </w:rPr>
        <w:t xml:space="preserve"> </w:t>
      </w:r>
      <w:r w:rsidR="006756DF">
        <w:rPr>
          <w:rFonts w:eastAsia="Times New Roman"/>
        </w:rPr>
        <w:t xml:space="preserve">exposed </w:t>
      </w:r>
      <w:r w:rsidR="00B023BF">
        <w:rPr>
          <w:rFonts w:eastAsia="Times New Roman"/>
        </w:rPr>
        <w:t xml:space="preserve">to </w:t>
      </w:r>
      <w:r w:rsidR="00F80E6B">
        <w:rPr>
          <w:rFonts w:eastAsia="Times New Roman"/>
        </w:rPr>
        <w:t xml:space="preserve">being animated. </w:t>
      </w:r>
      <w:r w:rsidR="001F1CFD">
        <w:rPr>
          <w:rFonts w:eastAsia="Times New Roman"/>
        </w:rPr>
        <w:t>In recent years w</w:t>
      </w:r>
      <w:r w:rsidR="00F80E6B">
        <w:rPr>
          <w:rFonts w:eastAsia="Times New Roman"/>
        </w:rPr>
        <w:t xml:space="preserve">e can observe an increase of what we can call, using a term by a Swiss designer </w:t>
      </w:r>
      <w:r w:rsidR="000E2358" w:rsidRPr="000E2358">
        <w:rPr>
          <w:rFonts w:eastAsia="Times New Roman"/>
        </w:rPr>
        <w:t xml:space="preserve">Felix </w:t>
      </w:r>
      <w:proofErr w:type="spellStart"/>
      <w:proofErr w:type="gramStart"/>
      <w:r w:rsidR="000E2358" w:rsidRPr="000E2358">
        <w:rPr>
          <w:rFonts w:eastAsia="Times New Roman"/>
        </w:rPr>
        <w:t>Pfaellie</w:t>
      </w:r>
      <w:proofErr w:type="spellEnd"/>
      <w:r w:rsidR="002F4A2F">
        <w:rPr>
          <w:rFonts w:eastAsia="Times New Roman"/>
        </w:rPr>
        <w:t>,</w:t>
      </w:r>
      <w:r w:rsidR="000E2358" w:rsidRPr="000E2358">
        <w:rPr>
          <w:rFonts w:eastAsia="Times New Roman"/>
        </w:rPr>
        <w:t xml:space="preserve"> </w:t>
      </w:r>
      <w:r w:rsidR="001F07AB">
        <w:rPr>
          <w:rFonts w:eastAsia="Times New Roman"/>
        </w:rPr>
        <w:t xml:space="preserve"> “</w:t>
      </w:r>
      <w:proofErr w:type="gramEnd"/>
      <w:r w:rsidR="002F4A2F">
        <w:rPr>
          <w:rFonts w:eastAsia="Times New Roman"/>
        </w:rPr>
        <w:t xml:space="preserve">a </w:t>
      </w:r>
      <w:r w:rsidR="001F07AB">
        <w:rPr>
          <w:rFonts w:eastAsia="Times New Roman"/>
        </w:rPr>
        <w:t>moving poster”</w:t>
      </w:r>
      <w:r w:rsidR="003132F4">
        <w:rPr>
          <w:rStyle w:val="FootnoteReference"/>
          <w:rFonts w:eastAsia="Times New Roman"/>
        </w:rPr>
        <w:footnoteReference w:id="68"/>
      </w:r>
      <w:r w:rsidR="00983374">
        <w:rPr>
          <w:rFonts w:eastAsia="Times New Roman"/>
        </w:rPr>
        <w:t xml:space="preserve">. </w:t>
      </w:r>
      <w:r w:rsidR="000E2358">
        <w:rPr>
          <w:rFonts w:eastAsia="Times New Roman"/>
        </w:rPr>
        <w:t xml:space="preserve">Later, the topic has been picked up by another Swiss designer, Josh Schaub. </w:t>
      </w:r>
      <w:r w:rsidR="00983374">
        <w:rPr>
          <w:rFonts w:eastAsia="Times New Roman"/>
        </w:rPr>
        <w:t>On his website devoted to the subject, the “moving poster”</w:t>
      </w:r>
      <w:r w:rsidR="0001759F">
        <w:rPr>
          <w:rFonts w:eastAsia="Times New Roman"/>
        </w:rPr>
        <w:t xml:space="preserve"> is described as following: “t</w:t>
      </w:r>
      <w:r w:rsidR="0001759F" w:rsidRPr="0001759F">
        <w:rPr>
          <w:rFonts w:eastAsia="Times New Roman"/>
        </w:rPr>
        <w:t>he moving poster is positioned between the static poster and the moving film.</w:t>
      </w:r>
      <w:r w:rsidR="0001759F" w:rsidRPr="0001759F">
        <w:t xml:space="preserve"> </w:t>
      </w:r>
      <w:r w:rsidR="0001759F" w:rsidRPr="0001759F">
        <w:rPr>
          <w:rFonts w:eastAsia="Times New Roman"/>
        </w:rPr>
        <w:t xml:space="preserve">The moving poster </w:t>
      </w:r>
      <w:r w:rsidR="0001759F">
        <w:rPr>
          <w:rFonts w:eastAsia="Times New Roman"/>
        </w:rPr>
        <w:t xml:space="preserve">offers a wide range of static, </w:t>
      </w:r>
      <w:r w:rsidR="0001759F" w:rsidRPr="0001759F">
        <w:rPr>
          <w:rFonts w:eastAsia="Times New Roman"/>
        </w:rPr>
        <w:t>dynamic and even filmic examples.</w:t>
      </w:r>
      <w:r w:rsidR="0001759F">
        <w:rPr>
          <w:rFonts w:eastAsia="Times New Roman"/>
        </w:rPr>
        <w:t>”</w:t>
      </w:r>
      <w:r w:rsidR="0001759F">
        <w:rPr>
          <w:rStyle w:val="FootnoteReference"/>
          <w:rFonts w:eastAsia="Times New Roman"/>
        </w:rPr>
        <w:footnoteReference w:id="69"/>
      </w:r>
      <w:r w:rsidR="00457B03">
        <w:rPr>
          <w:rFonts w:eastAsia="Times New Roman"/>
        </w:rPr>
        <w:t xml:space="preserve"> </w:t>
      </w:r>
      <w:r w:rsidR="00E54801">
        <w:rPr>
          <w:rFonts w:eastAsia="Times New Roman"/>
        </w:rPr>
        <w:t>Schaub</w:t>
      </w:r>
      <w:r w:rsidR="00457B03">
        <w:rPr>
          <w:rFonts w:eastAsia="Times New Roman"/>
        </w:rPr>
        <w:t xml:space="preserve"> later presents us different types of animations, showing how the dynamics can vary: there are moving posters without position change, therefore remaining very c</w:t>
      </w:r>
      <w:r w:rsidR="00BD4AD7">
        <w:rPr>
          <w:rFonts w:eastAsia="Times New Roman"/>
        </w:rPr>
        <w:t xml:space="preserve">lose to the traditional </w:t>
      </w:r>
      <w:r w:rsidR="00BD4AD7">
        <w:rPr>
          <w:rFonts w:eastAsia="Times New Roman"/>
        </w:rPr>
        <w:lastRenderedPageBreak/>
        <w:t>poster,</w:t>
      </w:r>
      <w:r w:rsidR="00DB31F9">
        <w:rPr>
          <w:rFonts w:eastAsia="Times New Roman"/>
        </w:rPr>
        <w:t xml:space="preserve"> poster</w:t>
      </w:r>
      <w:r w:rsidR="00BD4AD7">
        <w:rPr>
          <w:rFonts w:eastAsia="Times New Roman"/>
        </w:rPr>
        <w:t>s that are</w:t>
      </w:r>
      <w:r w:rsidR="00DB31F9">
        <w:rPr>
          <w:rFonts w:eastAsia="Times New Roman"/>
        </w:rPr>
        <w:t xml:space="preserve"> being broken into numerous formats, </w:t>
      </w:r>
      <w:r w:rsidR="00294FD1">
        <w:rPr>
          <w:rFonts w:eastAsia="Times New Roman"/>
        </w:rPr>
        <w:t xml:space="preserve">posters with </w:t>
      </w:r>
      <w:r w:rsidR="00DB31F9">
        <w:rPr>
          <w:rFonts w:eastAsia="Times New Roman"/>
        </w:rPr>
        <w:t xml:space="preserve">a single movement of one element, and of course posters that are a time-lapse without beginning or an end. </w:t>
      </w:r>
    </w:p>
    <w:p w14:paraId="08CD6085" w14:textId="6A8A6DD1" w:rsidR="00982FDA" w:rsidRDefault="00197669" w:rsidP="00187001">
      <w:pPr>
        <w:spacing w:line="360" w:lineRule="auto"/>
        <w:ind w:firstLine="720"/>
      </w:pPr>
      <w:r>
        <w:rPr>
          <w:rFonts w:eastAsia="Times New Roman"/>
        </w:rPr>
        <w:t xml:space="preserve">From what we can observe, the moving posters’ narration differs from the original one, however its </w:t>
      </w:r>
      <w:r w:rsidR="006707DA">
        <w:rPr>
          <w:rFonts w:eastAsia="Times New Roman"/>
        </w:rPr>
        <w:t>two main qualities remain</w:t>
      </w:r>
      <w:r>
        <w:rPr>
          <w:rFonts w:eastAsia="Times New Roman"/>
        </w:rPr>
        <w:t xml:space="preserve"> the same: </w:t>
      </w:r>
      <w:r w:rsidR="006707DA">
        <w:rPr>
          <w:rFonts w:eastAsia="Times New Roman"/>
        </w:rPr>
        <w:t xml:space="preserve">portrait form and </w:t>
      </w:r>
      <w:r>
        <w:rPr>
          <w:rFonts w:eastAsia="Times New Roman"/>
        </w:rPr>
        <w:t xml:space="preserve">one simple </w:t>
      </w:r>
      <w:r w:rsidR="005E5F28">
        <w:rPr>
          <w:rFonts w:eastAsia="Times New Roman"/>
        </w:rPr>
        <w:t>idea it conveys</w:t>
      </w:r>
      <w:r>
        <w:rPr>
          <w:rFonts w:eastAsia="Times New Roman"/>
        </w:rPr>
        <w:t>.</w:t>
      </w:r>
      <w:r w:rsidR="00505233">
        <w:rPr>
          <w:rFonts w:eastAsia="Times New Roman"/>
        </w:rPr>
        <w:t xml:space="preserve"> However, whereas in the internet’s space the life of a moving poster is justified and very likely to outlast, it is a different topic within our street space. </w:t>
      </w:r>
      <w:r w:rsidR="00B43A01">
        <w:rPr>
          <w:rFonts w:eastAsia="Times New Roman"/>
        </w:rPr>
        <w:t>A moving poster can be easily displayed on special electronical screens</w:t>
      </w:r>
      <w:r w:rsidR="000A4991">
        <w:rPr>
          <w:rFonts w:eastAsia="Times New Roman"/>
        </w:rPr>
        <w:t xml:space="preserve"> in the city,</w:t>
      </w:r>
      <w:r w:rsidR="00B43A01">
        <w:rPr>
          <w:rFonts w:eastAsia="Times New Roman"/>
        </w:rPr>
        <w:t xml:space="preserve"> but the </w:t>
      </w:r>
      <w:r w:rsidR="000A4991">
        <w:rPr>
          <w:rFonts w:eastAsia="Times New Roman"/>
        </w:rPr>
        <w:t xml:space="preserve">questions rise with the </w:t>
      </w:r>
      <w:r w:rsidR="00B43A01">
        <w:rPr>
          <w:rFonts w:eastAsia="Times New Roman"/>
        </w:rPr>
        <w:t>traditional printed poster</w:t>
      </w:r>
      <w:r w:rsidR="004B63A6">
        <w:rPr>
          <w:rFonts w:eastAsia="Times New Roman"/>
        </w:rPr>
        <w:t>, which</w:t>
      </w:r>
      <w:r w:rsidR="00A3310F">
        <w:rPr>
          <w:rFonts w:eastAsia="Times New Roman"/>
        </w:rPr>
        <w:t xml:space="preserve"> would require</w:t>
      </w:r>
      <w:r w:rsidR="00B43A01">
        <w:rPr>
          <w:rFonts w:eastAsia="Times New Roman"/>
        </w:rPr>
        <w:t xml:space="preserve"> addition of AR t</w:t>
      </w:r>
      <w:r w:rsidR="00CD2E44">
        <w:rPr>
          <w:rFonts w:eastAsia="Times New Roman"/>
        </w:rPr>
        <w:t xml:space="preserve">echnique, hence usage of phone to become a moving poster. </w:t>
      </w:r>
      <w:r w:rsidR="00AE12FB">
        <w:rPr>
          <w:rFonts w:eastAsia="Times New Roman"/>
        </w:rPr>
        <w:t xml:space="preserve">The </w:t>
      </w:r>
      <w:r w:rsidR="00975BB2">
        <w:rPr>
          <w:rFonts w:eastAsia="Times New Roman"/>
        </w:rPr>
        <w:t>AR</w:t>
      </w:r>
      <w:r w:rsidR="00E66D5C">
        <w:rPr>
          <w:rFonts w:eastAsia="Times New Roman"/>
        </w:rPr>
        <w:t xml:space="preserve"> technique</w:t>
      </w:r>
      <w:r w:rsidR="00975BB2">
        <w:rPr>
          <w:rFonts w:eastAsia="Times New Roman"/>
        </w:rPr>
        <w:t xml:space="preserve"> is often doubted to be a trend, that might disappear.</w:t>
      </w:r>
      <w:r w:rsidR="00975BB2">
        <w:rPr>
          <w:rStyle w:val="FootnoteReference"/>
          <w:rFonts w:eastAsia="Times New Roman"/>
        </w:rPr>
        <w:footnoteReference w:id="70"/>
      </w:r>
      <w:r w:rsidR="00F302C1">
        <w:rPr>
          <w:rFonts w:eastAsia="Times New Roman"/>
        </w:rPr>
        <w:t xml:space="preserve"> Nonetheless, the moving poster </w:t>
      </w:r>
      <w:r w:rsidR="00187001">
        <w:rPr>
          <w:rFonts w:eastAsia="Times New Roman"/>
        </w:rPr>
        <w:t xml:space="preserve">has adapted within the design as its new form and it’s already awaiting </w:t>
      </w:r>
      <w:r w:rsidR="005314F7">
        <w:rPr>
          <w:rFonts w:eastAsia="Times New Roman"/>
        </w:rPr>
        <w:t>another change</w:t>
      </w:r>
      <w:r w:rsidR="00187001">
        <w:rPr>
          <w:rFonts w:eastAsia="Times New Roman"/>
        </w:rPr>
        <w:t xml:space="preserve"> </w:t>
      </w:r>
      <w:r w:rsidR="00187001">
        <w:t xml:space="preserve">– </w:t>
      </w:r>
      <w:r w:rsidR="002B44A1">
        <w:t xml:space="preserve">as David Crowley states in </w:t>
      </w:r>
      <w:r w:rsidR="002B44A1" w:rsidRPr="002B44A1">
        <w:rPr>
          <w:i/>
        </w:rPr>
        <w:t>Poster –</w:t>
      </w:r>
      <w:proofErr w:type="spellStart"/>
      <w:r w:rsidR="002B44A1" w:rsidRPr="002B44A1">
        <w:rPr>
          <w:i/>
        </w:rPr>
        <w:t>remediations</w:t>
      </w:r>
      <w:proofErr w:type="spellEnd"/>
      <w:r w:rsidR="00D10555">
        <w:t xml:space="preserve">, “not only </w:t>
      </w:r>
      <w:r w:rsidR="009644DA">
        <w:t>do these</w:t>
      </w:r>
      <w:r w:rsidR="00CC6E02">
        <w:t xml:space="preserve"> [interactive]</w:t>
      </w:r>
      <w:r w:rsidR="009644DA">
        <w:t xml:space="preserve"> posters come to life on the phone in your hand or on your desktop but they also want to escape the flat surface of the screen</w:t>
      </w:r>
      <w:r w:rsidR="00D10555">
        <w:t>.”</w:t>
      </w:r>
      <w:r w:rsidR="00A32A0D">
        <w:rPr>
          <w:rStyle w:val="FootnoteReference"/>
        </w:rPr>
        <w:footnoteReference w:id="71"/>
      </w:r>
      <w:r w:rsidR="00D10555">
        <w:t xml:space="preserve"> </w:t>
      </w:r>
    </w:p>
    <w:p w14:paraId="4FB7A651" w14:textId="2D5CCB50" w:rsidR="004454B8" w:rsidRDefault="00B34142" w:rsidP="00D031DE">
      <w:pPr>
        <w:spacing w:line="360" w:lineRule="auto"/>
        <w:ind w:firstLine="720"/>
      </w:pPr>
      <w:r>
        <w:t>The topic so widely discussed within the poster itself, doesn’</w:t>
      </w:r>
      <w:r w:rsidR="003F44A1">
        <w:t>t seem to adapt to the protest posters</w:t>
      </w:r>
      <w:r>
        <w:t xml:space="preserve"> </w:t>
      </w:r>
      <w:r w:rsidR="00FD1E74">
        <w:t xml:space="preserve">that much </w:t>
      </w:r>
      <w:r w:rsidR="00C713AE">
        <w:t>as to different types of posters</w:t>
      </w:r>
      <w:r>
        <w:t xml:space="preserve">. </w:t>
      </w:r>
      <w:r w:rsidR="00982FDA">
        <w:t>The character of billboards</w:t>
      </w:r>
      <w:r w:rsidR="002B02FE">
        <w:t xml:space="preserve"> on buildings, </w:t>
      </w:r>
      <w:r w:rsidR="00982FDA">
        <w:t xml:space="preserve">street </w:t>
      </w:r>
      <w:proofErr w:type="spellStart"/>
      <w:r w:rsidR="00DF3231">
        <w:t>citylights</w:t>
      </w:r>
      <w:proofErr w:type="spellEnd"/>
      <w:r w:rsidR="002B02FE">
        <w:t xml:space="preserve"> or commercial</w:t>
      </w:r>
      <w:r w:rsidR="0004070C">
        <w:t>s displayed on bus screens</w:t>
      </w:r>
      <w:r w:rsidR="00FD1E74">
        <w:t xml:space="preserve"> is rather different</w:t>
      </w:r>
      <w:r w:rsidR="00982FDA">
        <w:t xml:space="preserve"> than that of the protest images. </w:t>
      </w:r>
      <w:r>
        <w:t xml:space="preserve">The protest poster itself in its foundations, is a </w:t>
      </w:r>
      <w:r w:rsidR="000C21E0">
        <w:t xml:space="preserve">movable and somehow “animated”, meaning brought to life, </w:t>
      </w:r>
      <w:r>
        <w:t>poster</w:t>
      </w:r>
      <w:r w:rsidR="00D20AD6">
        <w:t xml:space="preserve"> (Barnaby Dicker in her essay </w:t>
      </w:r>
      <w:r w:rsidR="00D20AD6" w:rsidRPr="00D20AD6">
        <w:rPr>
          <w:i/>
        </w:rPr>
        <w:t xml:space="preserve">Animated Posters: Business as usual? </w:t>
      </w:r>
      <w:r w:rsidR="00D20AD6">
        <w:t xml:space="preserve">in </w:t>
      </w:r>
      <w:r w:rsidR="00D20AD6" w:rsidRPr="00D20AD6">
        <w:rPr>
          <w:i/>
        </w:rPr>
        <w:t>Poster – remediated</w:t>
      </w:r>
      <w:r>
        <w:t xml:space="preserve"> </w:t>
      </w:r>
      <w:r w:rsidR="00D20AD6">
        <w:t xml:space="preserve">claims, after Louis Althusser, that every poster is animated, once </w:t>
      </w:r>
      <w:r w:rsidR="008C0929">
        <w:t>an individual interacts with it</w:t>
      </w:r>
      <w:r w:rsidR="00AA4844">
        <w:rPr>
          <w:rStyle w:val="FootnoteReference"/>
        </w:rPr>
        <w:footnoteReference w:id="72"/>
      </w:r>
      <w:r w:rsidR="00D20AD6">
        <w:t>)</w:t>
      </w:r>
      <w:r w:rsidR="00E3564A">
        <w:t>. F</w:t>
      </w:r>
      <w:r>
        <w:t>irstly, it is literally carried and transported by the prot</w:t>
      </w:r>
      <w:r w:rsidR="00AD6552">
        <w:t>esters. S</w:t>
      </w:r>
      <w:r>
        <w:t xml:space="preserve">econdly, it is created to be a part of an event </w:t>
      </w:r>
      <w:r w:rsidR="000F5E46">
        <w:t>(</w:t>
      </w:r>
      <w:r>
        <w:t>or at least represen</w:t>
      </w:r>
      <w:r w:rsidR="00AD6552">
        <w:t>t a specific event</w:t>
      </w:r>
      <w:r w:rsidR="000F5E46">
        <w:t>)</w:t>
      </w:r>
      <w:r w:rsidR="00AD6552">
        <w:t>, making it a</w:t>
      </w:r>
      <w:r>
        <w:t xml:space="preserve"> component of a big</w:t>
      </w:r>
      <w:r w:rsidR="00AD6552">
        <w:t>g</w:t>
      </w:r>
      <w:r>
        <w:t>er complexed structure</w:t>
      </w:r>
      <w:r w:rsidR="00C07F74">
        <w:t>,</w:t>
      </w:r>
      <w:r w:rsidR="00315A49">
        <w:t xml:space="preserve"> in which every element of the scenery has its own meaning</w:t>
      </w:r>
      <w:r w:rsidR="00AD6552">
        <w:t>: voices (shouted slogans) and sounds (drums, screams), specifi</w:t>
      </w:r>
      <w:r w:rsidR="00D04606">
        <w:t>c architecture of the city and the dynamics of</w:t>
      </w:r>
      <w:r w:rsidR="00AD6552">
        <w:t xml:space="preserve"> group of demonstrating people</w:t>
      </w:r>
      <w:r w:rsidR="00E97A8B">
        <w:t xml:space="preserve"> (this is also mentioned by Crowley – “in their mobility, poster parades bring their messages to setting which are already inscribed with meaning”</w:t>
      </w:r>
      <w:r w:rsidR="00E96AE3">
        <w:rPr>
          <w:rStyle w:val="FootnoteReference"/>
        </w:rPr>
        <w:footnoteReference w:id="73"/>
      </w:r>
      <w:r w:rsidR="00E97A8B">
        <w:t>)</w:t>
      </w:r>
      <w:r w:rsidR="00AD6552">
        <w:t xml:space="preserve">. </w:t>
      </w:r>
    </w:p>
    <w:p w14:paraId="733CED03" w14:textId="2EBBF8F4" w:rsidR="00EB08A1" w:rsidRDefault="00EB08A1" w:rsidP="00EF299B">
      <w:pPr>
        <w:spacing w:line="360" w:lineRule="auto"/>
        <w:ind w:firstLine="720"/>
      </w:pPr>
      <w:r>
        <w:t xml:space="preserve">Another interesting aspect, when considering moving or interactive posters, is the idea of “symbol”, a singular sign of the poster – a one that can become a representative mark and identification of the graphic. </w:t>
      </w:r>
      <w:r w:rsidR="005F1B3A">
        <w:t xml:space="preserve">A moving poster doesn’t </w:t>
      </w:r>
      <w:proofErr w:type="spellStart"/>
      <w:r w:rsidR="005F1B3A">
        <w:t>neccesarily</w:t>
      </w:r>
      <w:proofErr w:type="spellEnd"/>
      <w:r w:rsidR="005F1B3A">
        <w:t xml:space="preserve"> has one representative image – as explains Piotr </w:t>
      </w:r>
      <w:proofErr w:type="spellStart"/>
      <w:r w:rsidR="005F1B3A">
        <w:t>Zawojski</w:t>
      </w:r>
      <w:proofErr w:type="spellEnd"/>
      <w:r w:rsidR="005F1B3A">
        <w:t xml:space="preserve"> in </w:t>
      </w:r>
      <w:proofErr w:type="spellStart"/>
      <w:r w:rsidR="005F1B3A" w:rsidRPr="005F1B3A">
        <w:rPr>
          <w:i/>
        </w:rPr>
        <w:t>Sztuka</w:t>
      </w:r>
      <w:proofErr w:type="spellEnd"/>
      <w:r w:rsidR="005F1B3A" w:rsidRPr="005F1B3A">
        <w:rPr>
          <w:i/>
        </w:rPr>
        <w:t xml:space="preserve"> </w:t>
      </w:r>
      <w:proofErr w:type="spellStart"/>
      <w:r w:rsidR="005F1B3A" w:rsidRPr="005F1B3A">
        <w:rPr>
          <w:i/>
        </w:rPr>
        <w:t>obrazu</w:t>
      </w:r>
      <w:proofErr w:type="spellEnd"/>
      <w:r w:rsidR="005F1B3A" w:rsidRPr="005F1B3A">
        <w:rPr>
          <w:i/>
        </w:rPr>
        <w:t xml:space="preserve"> </w:t>
      </w:r>
      <w:proofErr w:type="spellStart"/>
      <w:r w:rsidR="005F1B3A" w:rsidRPr="005F1B3A">
        <w:rPr>
          <w:i/>
        </w:rPr>
        <w:t>i</w:t>
      </w:r>
      <w:proofErr w:type="spellEnd"/>
      <w:r w:rsidR="005F1B3A" w:rsidRPr="005F1B3A">
        <w:rPr>
          <w:i/>
        </w:rPr>
        <w:t xml:space="preserve"> </w:t>
      </w:r>
      <w:proofErr w:type="spellStart"/>
      <w:r w:rsidR="005F1B3A" w:rsidRPr="005F1B3A">
        <w:rPr>
          <w:i/>
        </w:rPr>
        <w:t>obrazowania</w:t>
      </w:r>
      <w:proofErr w:type="spellEnd"/>
      <w:r w:rsidR="005F1B3A" w:rsidRPr="005F1B3A">
        <w:rPr>
          <w:i/>
        </w:rPr>
        <w:t xml:space="preserve"> w </w:t>
      </w:r>
      <w:proofErr w:type="spellStart"/>
      <w:r w:rsidR="005F1B3A" w:rsidRPr="005F1B3A">
        <w:rPr>
          <w:i/>
        </w:rPr>
        <w:t>epoce</w:t>
      </w:r>
      <w:proofErr w:type="spellEnd"/>
      <w:r w:rsidR="005F1B3A" w:rsidRPr="005F1B3A">
        <w:rPr>
          <w:i/>
        </w:rPr>
        <w:t xml:space="preserve"> </w:t>
      </w:r>
      <w:proofErr w:type="spellStart"/>
      <w:r w:rsidR="005F1B3A" w:rsidRPr="005F1B3A">
        <w:rPr>
          <w:i/>
        </w:rPr>
        <w:t>nowych</w:t>
      </w:r>
      <w:proofErr w:type="spellEnd"/>
      <w:r w:rsidR="005F1B3A" w:rsidRPr="005F1B3A">
        <w:rPr>
          <w:i/>
        </w:rPr>
        <w:t xml:space="preserve"> </w:t>
      </w:r>
      <w:proofErr w:type="spellStart"/>
      <w:r w:rsidR="005F1B3A" w:rsidRPr="005F1B3A">
        <w:rPr>
          <w:i/>
        </w:rPr>
        <w:t>mediów</w:t>
      </w:r>
      <w:proofErr w:type="spellEnd"/>
      <w:r w:rsidR="005F1B3A">
        <w:t xml:space="preserve">, </w:t>
      </w:r>
      <w:r w:rsidR="005F1B3A">
        <w:lastRenderedPageBreak/>
        <w:t>“when we are dealing with a digital image on a screen, we cannot capture a singular image – an image cannot be identified with itself, since its constantly undergoing transformation.”</w:t>
      </w:r>
      <w:r w:rsidR="005F1B3A">
        <w:rPr>
          <w:rStyle w:val="FootnoteReference"/>
        </w:rPr>
        <w:footnoteReference w:id="74"/>
      </w:r>
      <w:r w:rsidR="004F29A1">
        <w:t xml:space="preserve"> In case of protest graphics I believe that </w:t>
      </w:r>
      <w:r w:rsidR="00B74492">
        <w:t xml:space="preserve">establishing a clear and solid symbol </w:t>
      </w:r>
      <w:r w:rsidR="00397D0B">
        <w:t xml:space="preserve">in the image’s composition </w:t>
      </w:r>
      <w:r w:rsidR="00B74492">
        <w:t xml:space="preserve">is crucial for the image to survive in the protest’s landscape. </w:t>
      </w:r>
    </w:p>
    <w:p w14:paraId="3F6008F7" w14:textId="51AD4DFE" w:rsidR="008C468C" w:rsidRDefault="006D3CE0" w:rsidP="00486297">
      <w:pPr>
        <w:spacing w:line="360" w:lineRule="auto"/>
        <w:ind w:firstLine="720"/>
      </w:pPr>
      <w:r>
        <w:t xml:space="preserve">In my opinion, </w:t>
      </w:r>
      <w:r w:rsidR="00690B5A">
        <w:t>d</w:t>
      </w:r>
      <w:r w:rsidR="0068215A">
        <w:t>ue to</w:t>
      </w:r>
      <w:r w:rsidR="00B34142">
        <w:t xml:space="preserve"> the</w:t>
      </w:r>
      <w:r w:rsidR="00AD6552">
        <w:t>s</w:t>
      </w:r>
      <w:r w:rsidR="00B34142">
        <w:t xml:space="preserve">e </w:t>
      </w:r>
      <w:proofErr w:type="spellStart"/>
      <w:r w:rsidR="00337098">
        <w:t>semiotical</w:t>
      </w:r>
      <w:proofErr w:type="spellEnd"/>
      <w:r w:rsidR="00337098">
        <w:t xml:space="preserve"> and </w:t>
      </w:r>
      <w:r w:rsidR="00FE6C4E">
        <w:t xml:space="preserve">physical </w:t>
      </w:r>
      <w:r w:rsidR="00337098">
        <w:t xml:space="preserve">determinants, it is </w:t>
      </w:r>
      <w:r w:rsidR="00BA68C7">
        <w:t>quite complicated</w:t>
      </w:r>
      <w:r w:rsidR="00337098">
        <w:t xml:space="preserve"> for protest graphics</w:t>
      </w:r>
      <w:r w:rsidR="002E7CE9">
        <w:t xml:space="preserve"> (the ones that are </w:t>
      </w:r>
      <w:r w:rsidR="008F1ECA">
        <w:t>a part of the</w:t>
      </w:r>
      <w:r w:rsidR="00021C9C">
        <w:t xml:space="preserve"> protest</w:t>
      </w:r>
      <w:r w:rsidR="008F1ECA">
        <w:t xml:space="preserve"> in public space</w:t>
      </w:r>
      <w:r w:rsidR="00021C9C">
        <w:t>)</w:t>
      </w:r>
      <w:r w:rsidR="001030BE">
        <w:t xml:space="preserve"> to become animated or </w:t>
      </w:r>
      <w:r w:rsidR="00337098">
        <w:t>interactive – they would have to be carried on screens rather than banners or would require an extra external usage</w:t>
      </w:r>
      <w:r w:rsidR="006F0B32">
        <w:t xml:space="preserve"> of mobile phone </w:t>
      </w:r>
      <w:r w:rsidR="004A407A">
        <w:t>and an attention from the viewer</w:t>
      </w:r>
      <w:r w:rsidR="004823F9">
        <w:t xml:space="preserve"> (who is often moving as well)</w:t>
      </w:r>
      <w:r w:rsidR="004A407A">
        <w:t xml:space="preserve"> long enough to read the entire me</w:t>
      </w:r>
      <w:r w:rsidR="003E32C2">
        <w:t>ssage</w:t>
      </w:r>
      <w:r w:rsidR="004A407A">
        <w:t xml:space="preserve">. </w:t>
      </w:r>
    </w:p>
    <w:p w14:paraId="3C823CA7" w14:textId="6244B9CE" w:rsidR="00A31EEE" w:rsidRDefault="00486297" w:rsidP="00486297">
      <w:pPr>
        <w:spacing w:line="360" w:lineRule="auto"/>
        <w:ind w:firstLine="720"/>
      </w:pPr>
      <w:r>
        <w:t>However, i</w:t>
      </w:r>
      <w:r w:rsidR="005816CC">
        <w:t>t is obvious, that this doesn’t</w:t>
      </w:r>
      <w:r w:rsidR="009D1B6D">
        <w:t xml:space="preserve"> apply to the protest graphics </w:t>
      </w:r>
      <w:r w:rsidR="005227E7">
        <w:t>extracted from the street scene. Firstly, there are lot of protest images created not for the physical protest in the city</w:t>
      </w:r>
      <w:r w:rsidR="00F61E4B">
        <w:t xml:space="preserve"> space</w:t>
      </w:r>
      <w:r w:rsidR="005227E7">
        <w:t xml:space="preserve">, but strictly for the internet space – those can easily be </w:t>
      </w:r>
      <w:r w:rsidR="009736E4">
        <w:t>interactive, presented as gifs, animations etc</w:t>
      </w:r>
      <w:r w:rsidR="005227E7">
        <w:t xml:space="preserve">. Secondly, there are the cases, when the </w:t>
      </w:r>
      <w:r w:rsidR="00DC727A">
        <w:t xml:space="preserve">actual protest image is </w:t>
      </w:r>
      <w:r w:rsidR="003B2D10">
        <w:t xml:space="preserve">presented </w:t>
      </w:r>
      <w:r w:rsidR="00973718">
        <w:t xml:space="preserve">on the </w:t>
      </w:r>
      <w:r w:rsidR="00EC5B42">
        <w:t>city screen</w:t>
      </w:r>
      <w:r w:rsidR="005F5C17">
        <w:t>s</w:t>
      </w:r>
      <w:r w:rsidR="009D1B6D">
        <w:t xml:space="preserve">. </w:t>
      </w:r>
      <w:r w:rsidR="00521A9E">
        <w:t xml:space="preserve">The </w:t>
      </w:r>
      <w:proofErr w:type="spellStart"/>
      <w:r w:rsidR="00521A9E">
        <w:t>Konstytucja</w:t>
      </w:r>
      <w:proofErr w:type="spellEnd"/>
      <w:r w:rsidR="00521A9E">
        <w:t xml:space="preserve"> poster has been displayed on the electronical screens in Warsaw’s subway; Women’s Strike logo was projected on a stage screen during</w:t>
      </w:r>
      <w:r w:rsidR="00DD131F">
        <w:t xml:space="preserve"> Pearl Jam’s</w:t>
      </w:r>
      <w:r w:rsidR="001139BF">
        <w:t xml:space="preserve"> concert, </w:t>
      </w:r>
      <w:r w:rsidR="00973718">
        <w:t xml:space="preserve">Crowley mentions the people displaying the </w:t>
      </w:r>
      <w:r w:rsidR="00973718" w:rsidRPr="008C7E0D">
        <w:rPr>
          <w:i/>
        </w:rPr>
        <w:t>Je sui Charlie</w:t>
      </w:r>
      <w:r w:rsidR="00973718">
        <w:t xml:space="preserve"> graphic on their smartphones during demonstrations</w:t>
      </w:r>
      <w:r w:rsidR="00973718">
        <w:rPr>
          <w:rStyle w:val="FootnoteReference"/>
        </w:rPr>
        <w:footnoteReference w:id="75"/>
      </w:r>
      <w:r w:rsidR="00D226E7">
        <w:t xml:space="preserve"> </w:t>
      </w:r>
      <w:r w:rsidR="00D226E7">
        <w:softHyphen/>
        <w:t xml:space="preserve">– although they weren’t animated, </w:t>
      </w:r>
      <w:r w:rsidR="004F5F3A">
        <w:t xml:space="preserve">because of their displaying surface, </w:t>
      </w:r>
      <w:r w:rsidR="00960C89">
        <w:t>the circumstances</w:t>
      </w:r>
      <w:r w:rsidR="004F5F3A">
        <w:t xml:space="preserve"> </w:t>
      </w:r>
      <w:r w:rsidR="00960C89">
        <w:t>would allow them to</w:t>
      </w:r>
      <w:r w:rsidR="004F5F3A">
        <w:t xml:space="preserve"> become “moving posters”.</w:t>
      </w:r>
      <w:r w:rsidR="006F08A9">
        <w:t xml:space="preserve"> </w:t>
      </w:r>
    </w:p>
    <w:p w14:paraId="69590F7B" w14:textId="4EB901EE" w:rsidR="00777F15" w:rsidRDefault="00A31EEE" w:rsidP="00486297">
      <w:pPr>
        <w:spacing w:line="360" w:lineRule="auto"/>
        <w:ind w:firstLine="720"/>
      </w:pPr>
      <w:r>
        <w:t xml:space="preserve">We have to remember, that electronical screens, even if not providing us an animation, change a lot in perception of the protest poster. </w:t>
      </w:r>
      <w:r w:rsidR="007C4BAB">
        <w:t xml:space="preserve">It is rather a different emotion to </w:t>
      </w:r>
      <w:r w:rsidR="00717BE5">
        <w:t xml:space="preserve">look at </w:t>
      </w:r>
      <w:r w:rsidR="0002356D">
        <w:t>four</w:t>
      </w:r>
      <w:r w:rsidR="007C4BAB">
        <w:t xml:space="preserve"> human-sized </w:t>
      </w:r>
      <w:proofErr w:type="spellStart"/>
      <w:r w:rsidR="007C4BAB">
        <w:t>Konstytucja</w:t>
      </w:r>
      <w:proofErr w:type="spellEnd"/>
      <w:r w:rsidR="007C4BAB">
        <w:t xml:space="preserve"> poster</w:t>
      </w:r>
      <w:r w:rsidR="00F317BC">
        <w:t>s</w:t>
      </w:r>
      <w:r w:rsidR="007C4BAB">
        <w:t xml:space="preserve"> on the subway screen, with artificial white lightning coming from its surface</w:t>
      </w:r>
      <w:r w:rsidR="00EB52C6">
        <w:t xml:space="preserve"> – more elevated and oppressive at the same time</w:t>
      </w:r>
      <w:r w:rsidR="00EF2631">
        <w:t xml:space="preserve">, </w:t>
      </w:r>
      <w:r w:rsidR="002672F3">
        <w:t>its glass surface</w:t>
      </w:r>
      <w:r w:rsidR="00EF2631">
        <w:t xml:space="preserve"> can also become an obstacle in decoding the image’s message</w:t>
      </w:r>
      <w:r w:rsidR="006246F3">
        <w:rPr>
          <w:rStyle w:val="FootnoteReference"/>
        </w:rPr>
        <w:footnoteReference w:id="76"/>
      </w:r>
      <w:r w:rsidR="002D2145" w:rsidRPr="00B626CE">
        <w:t>.</w:t>
      </w:r>
      <w:r w:rsidR="002D2145">
        <w:t xml:space="preserve"> </w:t>
      </w:r>
    </w:p>
    <w:p w14:paraId="52F37C3A" w14:textId="4D0DAAEC" w:rsidR="004C66FE" w:rsidRDefault="00777F15" w:rsidP="00486297">
      <w:pPr>
        <w:spacing w:line="360" w:lineRule="auto"/>
        <w:ind w:firstLine="720"/>
      </w:pPr>
      <w:r>
        <w:t>Cases</w:t>
      </w:r>
      <w:r w:rsidR="007769FD">
        <w:t xml:space="preserve"> </w:t>
      </w:r>
      <w:r>
        <w:t xml:space="preserve">like </w:t>
      </w:r>
      <w:proofErr w:type="spellStart"/>
      <w:r>
        <w:t>Konstytucja</w:t>
      </w:r>
      <w:proofErr w:type="spellEnd"/>
      <w:r>
        <w:t xml:space="preserve"> posters displayed </w:t>
      </w:r>
      <w:r w:rsidR="00413161">
        <w:t>in subway, are</w:t>
      </w:r>
      <w:r w:rsidR="007769FD">
        <w:t xml:space="preserve"> also interesting considering the screens in subway are the city’s property – </w:t>
      </w:r>
      <w:r w:rsidR="009B5365">
        <w:t xml:space="preserve">it creates </w:t>
      </w:r>
      <w:r w:rsidR="007769FD">
        <w:t xml:space="preserve">another political message, aside from the one implemented in the poster. </w:t>
      </w:r>
      <w:r w:rsidR="003324D7">
        <w:t>Moreover, in the modern technological era</w:t>
      </w:r>
      <w:r w:rsidR="006751CE">
        <w:t xml:space="preserve"> the electronical city screens might become an object of political battle for public dominance and a premise for manifesting your opinions. </w:t>
      </w:r>
      <w:r w:rsidR="006124FA">
        <w:t xml:space="preserve">This leads us to topic of properties, public and private, legal and illegal art activities. </w:t>
      </w:r>
      <w:r w:rsidR="0039374E">
        <w:t>Electronical city screens</w:t>
      </w:r>
      <w:r w:rsidR="0021435B">
        <w:t xml:space="preserve"> might</w:t>
      </w:r>
      <w:r w:rsidR="00C63444" w:rsidRPr="004C66FE">
        <w:t xml:space="preserve"> serve as </w:t>
      </w:r>
      <w:r w:rsidR="006A5487">
        <w:t xml:space="preserve">an </w:t>
      </w:r>
      <w:r w:rsidR="00C63444" w:rsidRPr="004C66FE">
        <w:t xml:space="preserve">appealing surface for the </w:t>
      </w:r>
      <w:r w:rsidR="00C63444" w:rsidRPr="004C66FE">
        <w:lastRenderedPageBreak/>
        <w:t xml:space="preserve">protestors </w:t>
      </w:r>
      <w:r w:rsidR="00821D55" w:rsidRPr="004C66FE">
        <w:t xml:space="preserve">– Anna </w:t>
      </w:r>
      <w:proofErr w:type="spellStart"/>
      <w:r w:rsidR="00821D55" w:rsidRPr="004C66FE">
        <w:t>Myślińska</w:t>
      </w:r>
      <w:proofErr w:type="spellEnd"/>
      <w:r w:rsidR="00821D55" w:rsidRPr="004C66FE">
        <w:t xml:space="preserve"> </w:t>
      </w:r>
      <w:r w:rsidR="004C66FE" w:rsidRPr="004C66FE">
        <w:t xml:space="preserve">mentions it in her </w:t>
      </w:r>
      <w:proofErr w:type="spellStart"/>
      <w:r w:rsidR="004C66FE" w:rsidRPr="004C66FE">
        <w:rPr>
          <w:rFonts w:eastAsia="Times New Roman"/>
          <w:i/>
        </w:rPr>
        <w:t>Polska</w:t>
      </w:r>
      <w:proofErr w:type="spellEnd"/>
      <w:r w:rsidR="004C66FE" w:rsidRPr="004C66FE">
        <w:rPr>
          <w:rFonts w:eastAsia="Times New Roman"/>
          <w:i/>
        </w:rPr>
        <w:t xml:space="preserve"> </w:t>
      </w:r>
      <w:proofErr w:type="spellStart"/>
      <w:r w:rsidR="004C66FE" w:rsidRPr="004C66FE">
        <w:rPr>
          <w:rFonts w:eastAsia="Times New Roman"/>
          <w:i/>
        </w:rPr>
        <w:t>Współczesna</w:t>
      </w:r>
      <w:proofErr w:type="spellEnd"/>
      <w:r w:rsidR="004C66FE" w:rsidRPr="004C66FE">
        <w:rPr>
          <w:rFonts w:eastAsia="Times New Roman"/>
          <w:i/>
        </w:rPr>
        <w:t xml:space="preserve"> </w:t>
      </w:r>
      <w:proofErr w:type="spellStart"/>
      <w:r w:rsidR="004C66FE" w:rsidRPr="004C66FE">
        <w:rPr>
          <w:rFonts w:eastAsia="Times New Roman"/>
          <w:i/>
        </w:rPr>
        <w:t>ikonosfera</w:t>
      </w:r>
      <w:proofErr w:type="spellEnd"/>
      <w:r w:rsidR="004C66FE" w:rsidRPr="004C66FE">
        <w:rPr>
          <w:rFonts w:eastAsia="Times New Roman"/>
          <w:i/>
        </w:rPr>
        <w:t xml:space="preserve"> </w:t>
      </w:r>
      <w:proofErr w:type="spellStart"/>
      <w:r w:rsidR="004C66FE" w:rsidRPr="004C66FE">
        <w:rPr>
          <w:rFonts w:eastAsia="Times New Roman"/>
          <w:i/>
        </w:rPr>
        <w:t>narodowa</w:t>
      </w:r>
      <w:proofErr w:type="spellEnd"/>
      <w:r w:rsidR="004C66FE" w:rsidRPr="004C66FE">
        <w:t>: „</w:t>
      </w:r>
      <w:r w:rsidR="004C66FE">
        <w:t>r</w:t>
      </w:r>
      <w:r w:rsidR="004C66FE" w:rsidRPr="004C66FE">
        <w:t>ecently there are experiments</w:t>
      </w:r>
      <w:r w:rsidR="004C66FE">
        <w:t xml:space="preserve"> being conducted on the use of interactive media facades, which after receiving signal from mobile or Web can transform from an advertising space into projector, allowing to take over the city space.”</w:t>
      </w:r>
      <w:r w:rsidR="003C2D4F">
        <w:rPr>
          <w:rStyle w:val="FootnoteReference"/>
        </w:rPr>
        <w:footnoteReference w:id="77"/>
      </w:r>
    </w:p>
    <w:p w14:paraId="734E93BF" w14:textId="77777777" w:rsidR="00AE7B5D" w:rsidRPr="003C2D4F" w:rsidRDefault="00AE7B5D" w:rsidP="00770B7D">
      <w:pPr>
        <w:spacing w:line="360" w:lineRule="auto"/>
      </w:pPr>
    </w:p>
    <w:p w14:paraId="1D6E9B7F" w14:textId="77777777" w:rsidR="002B44A1" w:rsidRPr="003C2D4F" w:rsidRDefault="002B44A1" w:rsidP="008234B0">
      <w:pPr>
        <w:spacing w:line="360" w:lineRule="auto"/>
      </w:pPr>
    </w:p>
    <w:p w14:paraId="40412FD7" w14:textId="3FC33B85" w:rsidR="00407DF1" w:rsidRPr="00A06F84" w:rsidRDefault="00407DF1" w:rsidP="00A06F84">
      <w:pPr>
        <w:pStyle w:val="ListParagraph"/>
        <w:numPr>
          <w:ilvl w:val="0"/>
          <w:numId w:val="3"/>
        </w:numPr>
        <w:rPr>
          <w:b/>
        </w:rPr>
      </w:pPr>
      <w:r w:rsidRPr="00A06F84">
        <w:rPr>
          <w:b/>
        </w:rPr>
        <w:t>Conclusions</w:t>
      </w:r>
    </w:p>
    <w:p w14:paraId="54BFC864" w14:textId="6E6E6ED1" w:rsidR="00746AF4" w:rsidRPr="007155A1" w:rsidRDefault="00024BA5" w:rsidP="00667FB2">
      <w:pPr>
        <w:spacing w:line="360" w:lineRule="auto"/>
      </w:pPr>
      <w:r>
        <w:br/>
      </w:r>
      <w:r>
        <w:tab/>
      </w:r>
      <w:r w:rsidR="000A5C3C">
        <w:t xml:space="preserve">When it comes to artistic means, some </w:t>
      </w:r>
      <w:r w:rsidR="009E09DF">
        <w:t xml:space="preserve">continuity within tradition can be found. </w:t>
      </w:r>
      <w:r>
        <w:t xml:space="preserve">As it comes to visual language the current polish protest images are using, the language of an artistic poster, what in our national art history we can call “polish school of poster” is still dominating – with a simple usage of symbols, </w:t>
      </w:r>
      <w:r w:rsidR="00DF6AAE">
        <w:t xml:space="preserve">a </w:t>
      </w:r>
      <w:r w:rsidR="00B17027">
        <w:t>limited</w:t>
      </w:r>
      <w:r w:rsidR="00DF6AAE">
        <w:t xml:space="preserve"> usage of colors and word-play slogans. </w:t>
      </w:r>
      <w:r w:rsidR="002334DD">
        <w:t>As it comes to symbols and iconography – depending on the protest, the posters often have more of a</w:t>
      </w:r>
      <w:r w:rsidR="007E6C4C">
        <w:t>n</w:t>
      </w:r>
      <w:r w:rsidR="002334DD">
        <w:t xml:space="preserve"> evocative function, conveying emotions, not only a clever message hidden within signs – and the</w:t>
      </w:r>
      <w:r w:rsidR="00625230">
        <w:t>refore use literal picturing and</w:t>
      </w:r>
      <w:r w:rsidR="002334DD">
        <w:t xml:space="preserve"> images, rather than symbols. However, the protest iconography is still dominated by national symbols of Poland</w:t>
      </w:r>
      <w:r w:rsidR="00BE1D28">
        <w:t>. The national symbols used within recent protests are both of a positive and negative character – the shape of Poland as an open wound (e</w:t>
      </w:r>
      <w:r w:rsidR="00A97207">
        <w:t>voking negative emotions) or</w:t>
      </w:r>
      <w:r w:rsidR="00BE1D28">
        <w:t xml:space="preserve"> sign of </w:t>
      </w:r>
      <w:proofErr w:type="spellStart"/>
      <w:r w:rsidR="00BE1D28">
        <w:t>Polska</w:t>
      </w:r>
      <w:proofErr w:type="spellEnd"/>
      <w:r w:rsidR="00BE1D28">
        <w:t xml:space="preserve"> </w:t>
      </w:r>
      <w:proofErr w:type="spellStart"/>
      <w:r w:rsidR="00BE1D28">
        <w:t>Walcząca</w:t>
      </w:r>
      <w:proofErr w:type="spellEnd"/>
      <w:r w:rsidR="00BE1D28">
        <w:t xml:space="preserve"> with female breasts (evoking positive emotions)</w:t>
      </w:r>
      <w:r w:rsidR="00DB1940">
        <w:t xml:space="preserve"> created for Black Protest; the symbols</w:t>
      </w:r>
      <w:r w:rsidR="00BE1D28">
        <w:t xml:space="preserve"> are often undergoing metamorphosis, transfer to different </w:t>
      </w:r>
      <w:r w:rsidR="000A77B4">
        <w:t>locations and form</w:t>
      </w:r>
      <w:r w:rsidR="00BE1D28">
        <w:t xml:space="preserve">. </w:t>
      </w:r>
      <w:r w:rsidR="00BE1D28" w:rsidRPr="00BE1D28">
        <w:t xml:space="preserve">Disputing parties mutually exploit </w:t>
      </w:r>
      <w:r w:rsidR="00BE1D28">
        <w:t>each other</w:t>
      </w:r>
      <w:r w:rsidR="00BE1D28" w:rsidRPr="00BE1D28">
        <w:t xml:space="preserve"> symbols</w:t>
      </w:r>
      <w:r w:rsidR="00BE1D28">
        <w:t xml:space="preserve"> and their emotional character</w:t>
      </w:r>
      <w:r w:rsidR="00BE1D28" w:rsidRPr="00BE1D28">
        <w:t>.</w:t>
      </w:r>
      <w:r w:rsidR="00160254" w:rsidRPr="00BE1D28">
        <w:t xml:space="preserve"> </w:t>
      </w:r>
      <w:r w:rsidR="00160254">
        <w:t>The d</w:t>
      </w:r>
      <w:r w:rsidR="00C51FBC">
        <w:t>iscourse</w:t>
      </w:r>
      <w:r w:rsidR="00160254">
        <w:t xml:space="preserve"> around our set of symbols and signs increase; with the new social and political topic arising and within a new political climate, the academics wonder, if </w:t>
      </w:r>
      <w:r w:rsidR="00C51FBC">
        <w:t xml:space="preserve">we should reconsideration </w:t>
      </w:r>
      <w:r w:rsidR="00160254">
        <w:t>our traditional iconography</w:t>
      </w:r>
      <w:r w:rsidR="00533A0D">
        <w:t xml:space="preserve"> </w:t>
      </w:r>
      <w:r w:rsidR="00C33E6E">
        <w:t>as being</w:t>
      </w:r>
      <w:r w:rsidR="00160254">
        <w:t xml:space="preserve"> well adjusted for the modern times – so proves </w:t>
      </w:r>
      <w:r w:rsidR="006B79B4">
        <w:t xml:space="preserve">the discussion in </w:t>
      </w:r>
      <w:proofErr w:type="spellStart"/>
      <w:r w:rsidR="006B79B4">
        <w:t>Magazyn</w:t>
      </w:r>
      <w:proofErr w:type="spellEnd"/>
      <w:r w:rsidR="006B79B4">
        <w:t xml:space="preserve"> </w:t>
      </w:r>
      <w:proofErr w:type="spellStart"/>
      <w:r w:rsidR="006B79B4">
        <w:t>Szum</w:t>
      </w:r>
      <w:proofErr w:type="spellEnd"/>
      <w:r w:rsidR="006B79B4">
        <w:t>, which brought the topic of creating more current sym</w:t>
      </w:r>
      <w:r w:rsidR="00FA4A05">
        <w:t xml:space="preserve">bols and representations to our </w:t>
      </w:r>
      <w:r w:rsidR="001D2DEA">
        <w:t xml:space="preserve">national </w:t>
      </w:r>
      <w:r w:rsidR="00FA4A05">
        <w:t xml:space="preserve">visual language. </w:t>
      </w:r>
    </w:p>
    <w:p w14:paraId="72475CBB" w14:textId="539AAF97" w:rsidR="007E6C4C" w:rsidRDefault="00746AF4" w:rsidP="007E6C4C">
      <w:pPr>
        <w:spacing w:line="360" w:lineRule="auto"/>
        <w:ind w:firstLine="720"/>
      </w:pPr>
      <w:r w:rsidRPr="00746AF4">
        <w:t>The growth of social media networks and internet communities, extend</w:t>
      </w:r>
      <w:r>
        <w:t xml:space="preserve">ed the access to protest graphics. </w:t>
      </w:r>
      <w:r w:rsidR="00A46D0A">
        <w:t xml:space="preserve">The number of professionally designed posters is rising – and they start appearing in big numbers during protests, which </w:t>
      </w:r>
      <w:r w:rsidR="00660076">
        <w:t xml:space="preserve">beforehand </w:t>
      </w:r>
      <w:r w:rsidR="00AF378F">
        <w:t>were</w:t>
      </w:r>
      <w:r w:rsidR="00A46D0A">
        <w:t xml:space="preserve"> often dom</w:t>
      </w:r>
      <w:r w:rsidR="00AD7971">
        <w:t xml:space="preserve">inated by hand-made banners in </w:t>
      </w:r>
      <w:r w:rsidR="00475D6F">
        <w:t>DIY</w:t>
      </w:r>
      <w:r w:rsidR="00A46D0A">
        <w:t xml:space="preserve"> character. </w:t>
      </w:r>
      <w:r w:rsidR="003F3028">
        <w:t>The professional designers are mixing with the amateurs or independen</w:t>
      </w:r>
      <w:r w:rsidR="00F4016A">
        <w:t>t ones – both in the internet or</w:t>
      </w:r>
      <w:r w:rsidR="003F3028">
        <w:t xml:space="preserve"> </w:t>
      </w:r>
      <w:r w:rsidR="00EC4705">
        <w:t>at</w:t>
      </w:r>
      <w:r w:rsidR="003F3028">
        <w:t xml:space="preserve"> the city streets. </w:t>
      </w:r>
      <w:r w:rsidR="0023719E">
        <w:t xml:space="preserve">This </w:t>
      </w:r>
      <w:r w:rsidR="00BE3DC7">
        <w:t xml:space="preserve">also changes the idea of authorship and designer – redefining their job and role within the society. </w:t>
      </w:r>
      <w:r w:rsidR="00703C56">
        <w:t xml:space="preserve">The designers are </w:t>
      </w:r>
      <w:r w:rsidR="00703C56">
        <w:lastRenderedPageBreak/>
        <w:t xml:space="preserve">often </w:t>
      </w:r>
      <w:r w:rsidR="00107AA4">
        <w:t>disclaiming their</w:t>
      </w:r>
      <w:r w:rsidR="00703C56">
        <w:t xml:space="preserve"> authorship f</w:t>
      </w:r>
      <w:r w:rsidR="00CA0074">
        <w:t xml:space="preserve">or the sake of social movement – allowing the protest image to become a political message spread globally. </w:t>
      </w:r>
    </w:p>
    <w:p w14:paraId="4D3BF5E6" w14:textId="081C2D8B" w:rsidR="005A5B78" w:rsidRDefault="005A5B78" w:rsidP="007E6C4C">
      <w:pPr>
        <w:spacing w:line="360" w:lineRule="auto"/>
        <w:ind w:firstLine="720"/>
      </w:pPr>
      <w:r>
        <w:t xml:space="preserve">The fact that protests became an intermedia movement is not recent phenomena. However, with the rise of new technologies and new internet practices, </w:t>
      </w:r>
      <w:r w:rsidR="006C4231">
        <w:t>protest graphics</w:t>
      </w:r>
      <w:r>
        <w:t xml:space="preserve"> are now entering new phase of media transformation. </w:t>
      </w:r>
      <w:r w:rsidR="00BD719E">
        <w:t xml:space="preserve">The protest images, which are often the identifying symbols of a given event, allow us to define our protest identity even online, by setting a profile picture with a protest’s image/symbol, as it was in case of black squares </w:t>
      </w:r>
      <w:r w:rsidR="00AA1296">
        <w:t>during Black Protest</w:t>
      </w:r>
      <w:r w:rsidR="00AA1296">
        <w:rPr>
          <w:rStyle w:val="FootnoteReference"/>
        </w:rPr>
        <w:footnoteReference w:id="78"/>
      </w:r>
      <w:r w:rsidR="00AA1296">
        <w:t xml:space="preserve"> </w:t>
      </w:r>
      <w:r w:rsidR="000963DD">
        <w:t>or by sharing the protest graphics or our photos wit</w:t>
      </w:r>
      <w:r w:rsidR="00E94B9B">
        <w:t xml:space="preserve">h the given symbol (the case of </w:t>
      </w:r>
      <w:r w:rsidR="000963DD">
        <w:t xml:space="preserve">Lech </w:t>
      </w:r>
      <w:proofErr w:type="spellStart"/>
      <w:r w:rsidR="000963DD">
        <w:t>Wałęsa</w:t>
      </w:r>
      <w:proofErr w:type="spellEnd"/>
      <w:r w:rsidR="000963DD">
        <w:t xml:space="preserve"> </w:t>
      </w:r>
      <w:r w:rsidR="00E94B9B">
        <w:t xml:space="preserve">posting </w:t>
      </w:r>
      <w:r w:rsidR="000963DD">
        <w:t>p</w:t>
      </w:r>
      <w:r w:rsidR="000F6265">
        <w:t xml:space="preserve">ictures of himself wearing the </w:t>
      </w:r>
      <w:proofErr w:type="spellStart"/>
      <w:r w:rsidR="000F6265">
        <w:t>Konstytucja</w:t>
      </w:r>
      <w:proofErr w:type="spellEnd"/>
      <w:r w:rsidR="000F6265">
        <w:t xml:space="preserve"> t-shirt). </w:t>
      </w:r>
    </w:p>
    <w:p w14:paraId="1F76A7EC" w14:textId="65AC46AB" w:rsidR="006B417C" w:rsidRDefault="002710C2" w:rsidP="007E6C4C">
      <w:pPr>
        <w:spacing w:line="360" w:lineRule="auto"/>
        <w:ind w:firstLine="720"/>
      </w:pPr>
      <w:r>
        <w:t xml:space="preserve">The easy access to the images allow others to reuse and remix them, and, what we can call, pass them forward – become popular globally. </w:t>
      </w:r>
      <w:r w:rsidR="006B417C">
        <w:t xml:space="preserve">On the other hand, the online activity and </w:t>
      </w:r>
      <w:r w:rsidR="00C40B2B">
        <w:t>presence</w:t>
      </w:r>
      <w:r w:rsidR="006B417C">
        <w:t xml:space="preserve"> of the image increase its chances of becoming stolen or reused in different context. These circumstances al</w:t>
      </w:r>
      <w:r w:rsidR="00A61E1A">
        <w:t>so popularize a fake-activism</w:t>
      </w:r>
      <w:r w:rsidR="00A61E1A">
        <w:rPr>
          <w:rStyle w:val="FootnoteReference"/>
        </w:rPr>
        <w:footnoteReference w:id="79"/>
      </w:r>
      <w:r w:rsidR="00A61E1A">
        <w:t xml:space="preserve">, </w:t>
      </w:r>
      <w:r w:rsidR="006B417C">
        <w:t xml:space="preserve">which begins and ends solely online, and is not a representation of actual involvement in the protest (or of physical </w:t>
      </w:r>
      <w:r w:rsidR="004269D3">
        <w:t xml:space="preserve">presence </w:t>
      </w:r>
      <w:r w:rsidR="006B417C">
        <w:t>during a protest).</w:t>
      </w:r>
    </w:p>
    <w:p w14:paraId="7F49E266" w14:textId="5635F040" w:rsidR="00246D3E" w:rsidRDefault="002974B3" w:rsidP="00246D3E">
      <w:pPr>
        <w:spacing w:line="360" w:lineRule="auto"/>
        <w:ind w:firstLine="720"/>
      </w:pPr>
      <w:r>
        <w:t xml:space="preserve">Protest images are often transferring, which changes their form – </w:t>
      </w:r>
      <w:r w:rsidR="0078529E">
        <w:t xml:space="preserve">and </w:t>
      </w:r>
      <w:r>
        <w:t xml:space="preserve">protest poster is exposed to those transformations as well. </w:t>
      </w:r>
      <w:r w:rsidR="006B417C">
        <w:t>The future of poster</w:t>
      </w:r>
      <w:r w:rsidR="00C661FF">
        <w:t xml:space="preserve"> as such</w:t>
      </w:r>
      <w:r w:rsidR="006B417C">
        <w:t xml:space="preserve"> stands before many possibilities – from simple animations</w:t>
      </w:r>
      <w:r w:rsidR="00103107">
        <w:t xml:space="preserve"> and gifs</w:t>
      </w:r>
      <w:r w:rsidR="006B417C">
        <w:t>, to AR and VR</w:t>
      </w:r>
      <w:r w:rsidR="00103107">
        <w:t xml:space="preserve">. Yet, protest poster is few steps behind – while the protest images online are exposed to new media and technologies, protest images on streets are not yet animated or interactive. </w:t>
      </w:r>
      <w:r w:rsidR="00C47695">
        <w:t xml:space="preserve">The interactive aspect however brings perspectives, which might be interesting to reconsider, when thinking of protest </w:t>
      </w:r>
      <w:r w:rsidR="001C0CEE">
        <w:t>posters</w:t>
      </w:r>
      <w:r w:rsidR="00C47695">
        <w:t>.</w:t>
      </w:r>
      <w:r w:rsidR="004F7E9E">
        <w:t xml:space="preserve"> The electronical surface itself also present some premising possibility for the protesters. </w:t>
      </w:r>
      <w:r w:rsidR="00246D3E">
        <w:t>We have to accept the technology as a new form for the poster. Even if the physical determinants of protest image are an obstacle, we have to look at the promises behind animated and interactive poster. They can offer a lot – from using more complexed narrativ</w:t>
      </w:r>
      <w:r w:rsidR="00FE509A">
        <w:t xml:space="preserve">es and perspectives, to </w:t>
      </w:r>
      <w:proofErr w:type="spellStart"/>
      <w:r w:rsidR="00FE509A">
        <w:t>provideing</w:t>
      </w:r>
      <w:proofErr w:type="spellEnd"/>
      <w:r w:rsidR="00246D3E">
        <w:t xml:space="preserve"> viewer </w:t>
      </w:r>
      <w:r w:rsidR="00FE509A">
        <w:t xml:space="preserve">with </w:t>
      </w:r>
      <w:r w:rsidR="00246D3E">
        <w:t xml:space="preserve">more information by simply linking them to specific websites connected to the protest. </w:t>
      </w:r>
    </w:p>
    <w:p w14:paraId="54DC7005" w14:textId="025C63B3" w:rsidR="00103107" w:rsidRDefault="005222C3" w:rsidP="008A258E">
      <w:pPr>
        <w:spacing w:line="360" w:lineRule="auto"/>
        <w:ind w:firstLine="720"/>
      </w:pPr>
      <w:r>
        <w:lastRenderedPageBreak/>
        <w:t xml:space="preserve">Nonetheless, with all the increasing influence of technology, rises the movement towards “older” analogue techniques and practices </w:t>
      </w:r>
      <w:r>
        <w:softHyphen/>
        <w:t xml:space="preserve">– many initiatives, in Poland as well, attempt to pass forward and maintain traditional techniques within social and political poster. The self-printed poster-themed zines are created (BIG Poster), the workshops for collective preparation of </w:t>
      </w:r>
      <w:proofErr w:type="spellStart"/>
      <w:r>
        <w:t>transparents</w:t>
      </w:r>
      <w:proofErr w:type="spellEnd"/>
      <w:r>
        <w:t xml:space="preserve"> and banners are becoming more popular (for instance by </w:t>
      </w:r>
      <w:r w:rsidRPr="00151AE2">
        <w:t xml:space="preserve">Extinction Rebellion </w:t>
      </w:r>
      <w:proofErr w:type="spellStart"/>
      <w:r w:rsidRPr="00151AE2">
        <w:t>Polska</w:t>
      </w:r>
      <w:proofErr w:type="spellEnd"/>
      <w:r>
        <w:t xml:space="preserve">). I believe those practices won’t disappear; they actually might increase and coexist at the same level as new technologies – with our current political climate, it is often common to return to traditions as opposite to the western model of living. </w:t>
      </w:r>
    </w:p>
    <w:p w14:paraId="328641AD" w14:textId="49B6F0B2" w:rsidR="00B66833" w:rsidRDefault="00B66833" w:rsidP="008A258E">
      <w:pPr>
        <w:spacing w:line="360" w:lineRule="auto"/>
        <w:ind w:firstLine="720"/>
      </w:pPr>
      <w:r>
        <w:t xml:space="preserve">If we consider the interactive/moving poster as a threat for the traditional poster, a signage of upcoming “death of poster”, the protest poster itself doesn’t have to fear. </w:t>
      </w:r>
      <w:r w:rsidR="000D0859">
        <w:t>Even with the increasing intermedia character of the protest, its core power still lays in physical unity, in manifesting bodies (</w:t>
      </w:r>
      <w:r w:rsidR="00C23C7B">
        <w:t xml:space="preserve">as says </w:t>
      </w:r>
      <w:r w:rsidR="000D0859">
        <w:t>Judith Butler</w:t>
      </w:r>
      <w:r w:rsidR="00553FAF">
        <w:rPr>
          <w:rStyle w:val="FootnoteReference"/>
        </w:rPr>
        <w:footnoteReference w:id="80"/>
      </w:r>
      <w:r w:rsidR="000D0859">
        <w:t>) –</w:t>
      </w:r>
      <w:r w:rsidR="00D11B78">
        <w:t xml:space="preserve"> hence, the </w:t>
      </w:r>
      <w:r w:rsidR="00EC00FB">
        <w:t xml:space="preserve">printed </w:t>
      </w:r>
      <w:r w:rsidR="00D11B78">
        <w:t xml:space="preserve">protest image, being a solid attribute of a protestor, will remain.   </w:t>
      </w:r>
    </w:p>
    <w:p w14:paraId="186742CA" w14:textId="77777777" w:rsidR="005222C3" w:rsidRPr="00D10555" w:rsidRDefault="005222C3" w:rsidP="005222C3">
      <w:pPr>
        <w:spacing w:line="360" w:lineRule="auto"/>
        <w:ind w:firstLine="720"/>
      </w:pPr>
    </w:p>
    <w:p w14:paraId="3E8B792C" w14:textId="07B459A4" w:rsidR="005222C3" w:rsidRDefault="005222C3" w:rsidP="00D031DE">
      <w:pPr>
        <w:spacing w:line="360" w:lineRule="auto"/>
        <w:ind w:firstLine="720"/>
      </w:pPr>
    </w:p>
    <w:p w14:paraId="48D308FD" w14:textId="5DD5043E" w:rsidR="00E6703E" w:rsidRPr="00F1077E" w:rsidRDefault="00E6703E" w:rsidP="00F1077E"/>
    <w:sectPr w:rsidR="00E6703E" w:rsidRPr="00F1077E" w:rsidSect="00625428">
      <w:pgSz w:w="11900" w:h="16840"/>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4FB5363" w14:textId="77777777" w:rsidR="003E51E8" w:rsidRDefault="003E51E8" w:rsidP="00F40366">
      <w:r>
        <w:separator/>
      </w:r>
    </w:p>
  </w:endnote>
  <w:endnote w:type="continuationSeparator" w:id="0">
    <w:p w14:paraId="68896CA0" w14:textId="77777777" w:rsidR="003E51E8" w:rsidRDefault="003E51E8" w:rsidP="00F4036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PMingLiU">
    <w:panose1 w:val="02020500000000000000"/>
    <w:charset w:val="88"/>
    <w:family w:val="roman"/>
    <w:pitch w:val="variable"/>
    <w:sig w:usb0="A00002FF" w:usb1="28CFFCFA" w:usb2="00000016" w:usb3="00000000" w:csb0="00100001" w:csb1="00000000"/>
  </w:font>
  <w:font w:name="Helvetica">
    <w:panose1 w:val="00000000000000000000"/>
    <w:charset w:val="00"/>
    <w:family w:val="swiss"/>
    <w:pitch w:val="variable"/>
    <w:sig w:usb0="E00002FF" w:usb1="5000785B" w:usb2="00000000"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CAC2711" w14:textId="77777777" w:rsidR="003E51E8" w:rsidRDefault="003E51E8" w:rsidP="00F40366">
      <w:r>
        <w:separator/>
      </w:r>
    </w:p>
  </w:footnote>
  <w:footnote w:type="continuationSeparator" w:id="0">
    <w:p w14:paraId="513D100E" w14:textId="77777777" w:rsidR="003E51E8" w:rsidRDefault="003E51E8" w:rsidP="00F40366">
      <w:r>
        <w:continuationSeparator/>
      </w:r>
    </w:p>
  </w:footnote>
  <w:footnote w:id="1">
    <w:p w14:paraId="46A1A76C" w14:textId="5E84F4DC" w:rsidR="00FC5B26" w:rsidRPr="0036639A" w:rsidRDefault="00FC5B26" w:rsidP="0036639A">
      <w:pPr>
        <w:rPr>
          <w:rFonts w:eastAsia="Times New Roman"/>
          <w:sz w:val="20"/>
          <w:szCs w:val="20"/>
        </w:rPr>
      </w:pPr>
      <w:r w:rsidRPr="0036639A">
        <w:rPr>
          <w:rStyle w:val="FootnoteReference"/>
          <w:sz w:val="20"/>
          <w:szCs w:val="20"/>
        </w:rPr>
        <w:footnoteRef/>
      </w:r>
      <w:r w:rsidRPr="0036639A">
        <w:rPr>
          <w:sz w:val="20"/>
          <w:szCs w:val="20"/>
        </w:rPr>
        <w:t xml:space="preserve"> </w:t>
      </w:r>
      <w:hyperlink r:id="rId1" w:history="1">
        <w:r w:rsidRPr="0036639A">
          <w:rPr>
            <w:rStyle w:val="Hyperlink"/>
            <w:rFonts w:eastAsia="Times New Roman"/>
            <w:sz w:val="20"/>
            <w:szCs w:val="20"/>
          </w:rPr>
          <w:t>https://www.elementtalks.com/articles/100-monteiro/</w:t>
        </w:r>
      </w:hyperlink>
    </w:p>
  </w:footnote>
  <w:footnote w:id="2">
    <w:p w14:paraId="7A1F02F0" w14:textId="1221E368" w:rsidR="00FC5B26" w:rsidRPr="0036639A" w:rsidRDefault="00FC5B26" w:rsidP="00DF2397">
      <w:pPr>
        <w:pStyle w:val="FootnoteText"/>
        <w:spacing w:line="276" w:lineRule="auto"/>
        <w:rPr>
          <w:rFonts w:ascii="Times New Roman" w:hAnsi="Times New Roman" w:cs="Times New Roman"/>
          <w:sz w:val="20"/>
          <w:szCs w:val="20"/>
        </w:rPr>
      </w:pPr>
      <w:r w:rsidRPr="0036639A">
        <w:rPr>
          <w:rStyle w:val="FootnoteReference"/>
          <w:rFonts w:ascii="Times New Roman" w:hAnsi="Times New Roman" w:cs="Times New Roman"/>
          <w:sz w:val="20"/>
          <w:szCs w:val="20"/>
        </w:rPr>
        <w:footnoteRef/>
      </w:r>
      <w:r w:rsidRPr="0036639A">
        <w:rPr>
          <w:rFonts w:ascii="Times New Roman" w:hAnsi="Times New Roman" w:cs="Times New Roman"/>
          <w:sz w:val="20"/>
          <w:szCs w:val="20"/>
        </w:rPr>
        <w:t xml:space="preserve"> I would argue that every decision, not only the ones connected with </w:t>
      </w:r>
      <w:proofErr w:type="spellStart"/>
      <w:r w:rsidRPr="0036639A">
        <w:rPr>
          <w:rFonts w:ascii="Times New Roman" w:hAnsi="Times New Roman" w:cs="Times New Roman"/>
          <w:sz w:val="20"/>
          <w:szCs w:val="20"/>
        </w:rPr>
        <w:t>labour</w:t>
      </w:r>
      <w:proofErr w:type="spellEnd"/>
      <w:r w:rsidRPr="0036639A">
        <w:rPr>
          <w:rFonts w:ascii="Times New Roman" w:hAnsi="Times New Roman" w:cs="Times New Roman"/>
          <w:sz w:val="20"/>
          <w:szCs w:val="20"/>
        </w:rPr>
        <w:t xml:space="preserve">, are political </w:t>
      </w:r>
    </w:p>
  </w:footnote>
  <w:footnote w:id="3">
    <w:p w14:paraId="12C0AE22" w14:textId="77777777" w:rsidR="00FC5B26" w:rsidRPr="0036639A" w:rsidRDefault="00FC5B26" w:rsidP="00DF2397">
      <w:pPr>
        <w:pStyle w:val="FootnoteText"/>
        <w:spacing w:line="276" w:lineRule="auto"/>
        <w:rPr>
          <w:rFonts w:ascii="Times New Roman" w:hAnsi="Times New Roman" w:cs="Times New Roman"/>
          <w:sz w:val="20"/>
          <w:szCs w:val="20"/>
        </w:rPr>
      </w:pPr>
      <w:r w:rsidRPr="0036639A">
        <w:rPr>
          <w:rStyle w:val="FootnoteReference"/>
          <w:rFonts w:ascii="Times New Roman" w:hAnsi="Times New Roman" w:cs="Times New Roman"/>
          <w:sz w:val="20"/>
          <w:szCs w:val="20"/>
        </w:rPr>
        <w:footnoteRef/>
      </w:r>
      <w:r w:rsidRPr="0036639A">
        <w:rPr>
          <w:rFonts w:ascii="Times New Roman" w:hAnsi="Times New Roman" w:cs="Times New Roman"/>
          <w:sz w:val="20"/>
          <w:szCs w:val="20"/>
        </w:rPr>
        <w:t xml:space="preserve"> http://www.designaspolitics.com/</w:t>
      </w:r>
    </w:p>
  </w:footnote>
  <w:footnote w:id="4">
    <w:p w14:paraId="62BD1A14" w14:textId="5964BABD" w:rsidR="00FC5B26" w:rsidRPr="007155A1" w:rsidRDefault="00FC5B26" w:rsidP="007155A1">
      <w:pPr>
        <w:spacing w:line="276" w:lineRule="auto"/>
        <w:rPr>
          <w:rFonts w:eastAsia="Times New Roman"/>
          <w:sz w:val="20"/>
          <w:szCs w:val="20"/>
        </w:rPr>
      </w:pPr>
      <w:r w:rsidRPr="0036639A">
        <w:rPr>
          <w:rStyle w:val="FootnoteReference"/>
          <w:sz w:val="20"/>
          <w:szCs w:val="20"/>
        </w:rPr>
        <w:footnoteRef/>
      </w:r>
      <w:r w:rsidRPr="0036639A">
        <w:rPr>
          <w:sz w:val="20"/>
          <w:szCs w:val="20"/>
        </w:rPr>
        <w:t xml:space="preserve"> see: </w:t>
      </w:r>
      <w:proofErr w:type="spellStart"/>
      <w:r w:rsidRPr="0036639A">
        <w:rPr>
          <w:sz w:val="20"/>
          <w:szCs w:val="20"/>
        </w:rPr>
        <w:t>Dariusz</w:t>
      </w:r>
      <w:proofErr w:type="spellEnd"/>
      <w:r w:rsidRPr="0036639A">
        <w:rPr>
          <w:sz w:val="20"/>
          <w:szCs w:val="20"/>
        </w:rPr>
        <w:t xml:space="preserve"> </w:t>
      </w:r>
      <w:proofErr w:type="spellStart"/>
      <w:r w:rsidRPr="0036639A">
        <w:rPr>
          <w:sz w:val="20"/>
          <w:szCs w:val="20"/>
        </w:rPr>
        <w:t>Kosiński</w:t>
      </w:r>
      <w:proofErr w:type="spellEnd"/>
      <w:r w:rsidRPr="0036639A">
        <w:rPr>
          <w:sz w:val="20"/>
          <w:szCs w:val="20"/>
        </w:rPr>
        <w:t xml:space="preserve"> on “democracy of performance”, </w:t>
      </w:r>
      <w:hyperlink r:id="rId2" w:history="1">
        <w:r w:rsidRPr="0036639A">
          <w:rPr>
            <w:rStyle w:val="Hyperlink"/>
            <w:rFonts w:eastAsia="Times New Roman"/>
            <w:sz w:val="20"/>
            <w:szCs w:val="20"/>
          </w:rPr>
          <w:t>http://www.ptbt.e-teatr.pl/files/zjazd2_pdf/Kosi%F1ski_Teatr_demokracji_performatywnej.pdf</w:t>
        </w:r>
      </w:hyperlink>
    </w:p>
  </w:footnote>
  <w:footnote w:id="5">
    <w:p w14:paraId="0B9E66AF" w14:textId="77777777" w:rsidR="00FC5B26" w:rsidRPr="00EE70E8" w:rsidRDefault="00FC5B26" w:rsidP="00F40366">
      <w:pPr>
        <w:spacing w:line="360" w:lineRule="auto"/>
        <w:rPr>
          <w:sz w:val="20"/>
          <w:szCs w:val="20"/>
        </w:rPr>
      </w:pPr>
      <w:r w:rsidRPr="00EE70E8">
        <w:rPr>
          <w:rStyle w:val="FootnoteReference"/>
          <w:sz w:val="20"/>
          <w:szCs w:val="20"/>
        </w:rPr>
        <w:footnoteRef/>
      </w:r>
      <w:r w:rsidRPr="00EE70E8">
        <w:rPr>
          <w:sz w:val="20"/>
          <w:szCs w:val="20"/>
        </w:rPr>
        <w:t xml:space="preserve"> </w:t>
      </w:r>
      <w:hyperlink r:id="rId3" w:history="1">
        <w:r w:rsidRPr="00EE70E8">
          <w:rPr>
            <w:rStyle w:val="Hyperlink"/>
            <w:rFonts w:eastAsia="Times New Roman"/>
            <w:sz w:val="20"/>
            <w:szCs w:val="20"/>
          </w:rPr>
          <w:t>https://c4aa.org/2018/04/why-artistic-activism</w:t>
        </w:r>
      </w:hyperlink>
      <w:r w:rsidRPr="00EE70E8">
        <w:rPr>
          <w:rFonts w:eastAsia="Times New Roman"/>
          <w:sz w:val="20"/>
          <w:szCs w:val="20"/>
        </w:rPr>
        <w:t xml:space="preserve">   </w:t>
      </w:r>
    </w:p>
  </w:footnote>
  <w:footnote w:id="6">
    <w:p w14:paraId="4F2953B1" w14:textId="2E742528" w:rsidR="004C5F93" w:rsidRPr="004C5F93" w:rsidRDefault="004C5F93" w:rsidP="004C5F93">
      <w:pPr>
        <w:rPr>
          <w:rFonts w:eastAsia="Times New Roman"/>
          <w:color w:val="000000"/>
          <w:spacing w:val="6"/>
          <w:sz w:val="20"/>
          <w:szCs w:val="20"/>
        </w:rPr>
      </w:pPr>
      <w:r w:rsidRPr="004C5F93">
        <w:rPr>
          <w:rStyle w:val="FootnoteReference"/>
          <w:sz w:val="20"/>
          <w:szCs w:val="20"/>
        </w:rPr>
        <w:footnoteRef/>
      </w:r>
      <w:r w:rsidRPr="004C5F93">
        <w:rPr>
          <w:sz w:val="20"/>
          <w:szCs w:val="20"/>
        </w:rPr>
        <w:t xml:space="preserve"> A whole issue no. 17 of </w:t>
      </w:r>
      <w:hyperlink r:id="rId4" w:history="1">
        <w:r w:rsidRPr="004C5F93">
          <w:rPr>
            <w:rStyle w:val="c-sitelogofull"/>
            <w:rFonts w:eastAsia="Times New Roman"/>
            <w:i/>
            <w:color w:val="000000"/>
            <w:spacing w:val="6"/>
            <w:sz w:val="20"/>
            <w:szCs w:val="20"/>
          </w:rPr>
          <w:t>View. Theories and Practices of Visual Culture</w:t>
        </w:r>
      </w:hyperlink>
      <w:r>
        <w:rPr>
          <w:rFonts w:eastAsia="Times New Roman"/>
          <w:i/>
          <w:color w:val="000000"/>
          <w:spacing w:val="6"/>
          <w:sz w:val="20"/>
          <w:szCs w:val="20"/>
        </w:rPr>
        <w:t xml:space="preserve"> </w:t>
      </w:r>
      <w:r>
        <w:rPr>
          <w:rFonts w:eastAsia="Times New Roman"/>
          <w:color w:val="000000"/>
          <w:spacing w:val="6"/>
          <w:sz w:val="20"/>
          <w:szCs w:val="20"/>
        </w:rPr>
        <w:t xml:space="preserve">has been devoted to </w:t>
      </w:r>
      <w:r w:rsidR="004F300A">
        <w:rPr>
          <w:rFonts w:eastAsia="Times New Roman"/>
          <w:color w:val="000000"/>
          <w:spacing w:val="6"/>
          <w:sz w:val="20"/>
          <w:szCs w:val="20"/>
        </w:rPr>
        <w:t>Protesting Images, analyzing graphics that are our collective</w:t>
      </w:r>
      <w:r w:rsidR="005B27F5">
        <w:rPr>
          <w:rFonts w:eastAsia="Times New Roman"/>
          <w:color w:val="000000"/>
          <w:spacing w:val="6"/>
          <w:sz w:val="20"/>
          <w:szCs w:val="20"/>
        </w:rPr>
        <w:t xml:space="preserve"> memory of</w:t>
      </w:r>
      <w:r w:rsidR="008E6776">
        <w:rPr>
          <w:rFonts w:eastAsia="Times New Roman"/>
          <w:color w:val="000000"/>
          <w:spacing w:val="6"/>
          <w:sz w:val="20"/>
          <w:szCs w:val="20"/>
        </w:rPr>
        <w:t xml:space="preserve"> the events: </w:t>
      </w:r>
      <w:r w:rsidR="008E6776" w:rsidRPr="008E6776">
        <w:rPr>
          <w:rFonts w:eastAsia="Times New Roman"/>
          <w:color w:val="000000"/>
          <w:spacing w:val="6"/>
          <w:sz w:val="20"/>
          <w:szCs w:val="20"/>
        </w:rPr>
        <w:t>https://www.pismowidok.org/en/archive/2017/17-protesting-images</w:t>
      </w:r>
    </w:p>
  </w:footnote>
  <w:footnote w:id="7">
    <w:p w14:paraId="0F690C84" w14:textId="53735575" w:rsidR="00D57A83" w:rsidRPr="00D57A83" w:rsidRDefault="00D57A83">
      <w:pPr>
        <w:pStyle w:val="FootnoteText"/>
      </w:pPr>
      <w:r>
        <w:rPr>
          <w:rStyle w:val="FootnoteReference"/>
        </w:rPr>
        <w:footnoteRef/>
      </w:r>
      <w:r>
        <w:t xml:space="preserve"> </w:t>
      </w:r>
      <w:r w:rsidR="00986F3E" w:rsidRPr="00986F3E">
        <w:rPr>
          <w:rFonts w:ascii="Times New Roman" w:hAnsi="Times New Roman" w:cs="Times New Roman"/>
          <w:sz w:val="20"/>
          <w:szCs w:val="20"/>
        </w:rPr>
        <w:t xml:space="preserve">Liz </w:t>
      </w:r>
      <w:proofErr w:type="spellStart"/>
      <w:r w:rsidR="00986F3E" w:rsidRPr="00986F3E">
        <w:rPr>
          <w:rFonts w:ascii="Times New Roman" w:hAnsi="Times New Roman" w:cs="Times New Roman"/>
          <w:sz w:val="20"/>
          <w:szCs w:val="20"/>
        </w:rPr>
        <w:t>McQuiston</w:t>
      </w:r>
      <w:proofErr w:type="spellEnd"/>
      <w:r w:rsidR="00986F3E" w:rsidRPr="00986F3E">
        <w:rPr>
          <w:rFonts w:ascii="Times New Roman" w:hAnsi="Times New Roman" w:cs="Times New Roman"/>
          <w:sz w:val="20"/>
          <w:szCs w:val="20"/>
        </w:rPr>
        <w:t xml:space="preserve"> lists them all in her Graphic Agitation 2: “graphic formats, including posters, banners, pamphlets, magazines and even cartoons and comics.”</w:t>
      </w:r>
      <w:r w:rsidR="00986F3E">
        <w:rPr>
          <w:rFonts w:ascii="Times New Roman" w:hAnsi="Times New Roman" w:cs="Times New Roman"/>
          <w:sz w:val="20"/>
          <w:szCs w:val="20"/>
        </w:rPr>
        <w:t>,</w:t>
      </w:r>
      <w:r w:rsidR="00986F3E" w:rsidRPr="00986F3E">
        <w:rPr>
          <w:rFonts w:ascii="Times New Roman" w:hAnsi="Times New Roman" w:cs="Times New Roman"/>
          <w:sz w:val="20"/>
          <w:szCs w:val="20"/>
        </w:rPr>
        <w:t xml:space="preserve"> </w:t>
      </w:r>
      <w:r w:rsidRPr="004C5F93">
        <w:rPr>
          <w:rFonts w:ascii="Times New Roman" w:hAnsi="Times New Roman" w:cs="Times New Roman"/>
          <w:sz w:val="20"/>
          <w:szCs w:val="20"/>
        </w:rPr>
        <w:t xml:space="preserve">Liz </w:t>
      </w:r>
      <w:proofErr w:type="spellStart"/>
      <w:r w:rsidRPr="004C5F93">
        <w:rPr>
          <w:rFonts w:ascii="Times New Roman" w:hAnsi="Times New Roman" w:cs="Times New Roman"/>
          <w:sz w:val="20"/>
          <w:szCs w:val="20"/>
        </w:rPr>
        <w:t>McQuistion</w:t>
      </w:r>
      <w:proofErr w:type="spellEnd"/>
      <w:r w:rsidRPr="004C5F93">
        <w:rPr>
          <w:rFonts w:ascii="Times New Roman" w:hAnsi="Times New Roman" w:cs="Times New Roman"/>
          <w:sz w:val="20"/>
          <w:szCs w:val="20"/>
        </w:rPr>
        <w:t>, Graphic Agitation 2, 190-191</w:t>
      </w:r>
    </w:p>
  </w:footnote>
  <w:footnote w:id="8">
    <w:p w14:paraId="66E1A922" w14:textId="4E8E9B99" w:rsidR="00FC5B26" w:rsidRPr="008E7BEE" w:rsidRDefault="00FC5B26">
      <w:pPr>
        <w:pStyle w:val="FootnoteText"/>
        <w:rPr>
          <w:rFonts w:ascii="Times New Roman" w:hAnsi="Times New Roman" w:cs="Times New Roman"/>
          <w:sz w:val="20"/>
          <w:szCs w:val="20"/>
        </w:rPr>
      </w:pPr>
      <w:r w:rsidRPr="008E7BEE">
        <w:rPr>
          <w:rStyle w:val="FootnoteReference"/>
          <w:rFonts w:ascii="Times New Roman" w:hAnsi="Times New Roman" w:cs="Times New Roman"/>
          <w:sz w:val="20"/>
          <w:szCs w:val="20"/>
        </w:rPr>
        <w:footnoteRef/>
      </w:r>
      <w:r w:rsidRPr="008E7BEE">
        <w:rPr>
          <w:rFonts w:ascii="Times New Roman" w:hAnsi="Times New Roman" w:cs="Times New Roman"/>
          <w:sz w:val="20"/>
          <w:szCs w:val="20"/>
        </w:rPr>
        <w:t xml:space="preserve"> Poster Remediated, p. 81</w:t>
      </w:r>
    </w:p>
  </w:footnote>
  <w:footnote w:id="9">
    <w:p w14:paraId="56D5ECE3" w14:textId="77777777" w:rsidR="00FC5B26" w:rsidRPr="00222C25" w:rsidRDefault="00FC5B26" w:rsidP="00F40366">
      <w:r w:rsidRPr="00EE70E8">
        <w:rPr>
          <w:rStyle w:val="FootnoteReference"/>
          <w:sz w:val="20"/>
          <w:szCs w:val="20"/>
        </w:rPr>
        <w:footnoteRef/>
      </w:r>
      <w:r w:rsidRPr="00EE70E8">
        <w:rPr>
          <w:sz w:val="20"/>
          <w:szCs w:val="20"/>
        </w:rPr>
        <w:t xml:space="preserve"> </w:t>
      </w:r>
      <w:hyperlink r:id="rId5" w:history="1">
        <w:r w:rsidRPr="00EE70E8">
          <w:rPr>
            <w:rStyle w:val="Hyperlink"/>
            <w:rFonts w:eastAsia="Times New Roman"/>
            <w:sz w:val="20"/>
            <w:szCs w:val="20"/>
          </w:rPr>
          <w:t>https://c4aa.org/2018/04/why-artistic-activism</w:t>
        </w:r>
      </w:hyperlink>
      <w:r>
        <w:rPr>
          <w:rFonts w:eastAsia="Times New Roman"/>
        </w:rPr>
        <w:t xml:space="preserve">   </w:t>
      </w:r>
    </w:p>
  </w:footnote>
  <w:footnote w:id="10">
    <w:p w14:paraId="23E615BF" w14:textId="77777777" w:rsidR="00FC5B26" w:rsidRPr="00AF58AE" w:rsidRDefault="00FC5B26" w:rsidP="00AF58AE">
      <w:pPr>
        <w:spacing w:line="276" w:lineRule="auto"/>
        <w:rPr>
          <w:sz w:val="20"/>
          <w:szCs w:val="20"/>
        </w:rPr>
      </w:pPr>
      <w:r w:rsidRPr="00AF58AE">
        <w:rPr>
          <w:rStyle w:val="FootnoteReference"/>
          <w:sz w:val="20"/>
          <w:szCs w:val="20"/>
        </w:rPr>
        <w:footnoteRef/>
      </w:r>
      <w:r w:rsidRPr="00AF58AE">
        <w:rPr>
          <w:sz w:val="20"/>
          <w:szCs w:val="20"/>
        </w:rPr>
        <w:t xml:space="preserve"> </w:t>
      </w:r>
      <w:hyperlink r:id="rId6" w:history="1">
        <w:r w:rsidRPr="00AF58AE">
          <w:rPr>
            <w:rStyle w:val="Hyperlink"/>
            <w:sz w:val="20"/>
            <w:szCs w:val="20"/>
          </w:rPr>
          <w:t>https://krytykapolityczna.pl/kultura/sztuki-wizualne/komu-potrzebna-jest-sztuka-protestu/</w:t>
        </w:r>
      </w:hyperlink>
      <w:r w:rsidRPr="00AF58AE">
        <w:rPr>
          <w:sz w:val="20"/>
          <w:szCs w:val="20"/>
        </w:rPr>
        <w:t xml:space="preserve"> </w:t>
      </w:r>
    </w:p>
  </w:footnote>
  <w:footnote w:id="11">
    <w:p w14:paraId="4CDD1488" w14:textId="5A279529" w:rsidR="00FC5B26" w:rsidRPr="00AF58AE" w:rsidRDefault="00FC5B26" w:rsidP="00AF58AE">
      <w:pPr>
        <w:spacing w:line="276" w:lineRule="auto"/>
        <w:rPr>
          <w:rFonts w:eastAsia="Times New Roman"/>
          <w:sz w:val="20"/>
          <w:szCs w:val="20"/>
        </w:rPr>
      </w:pPr>
      <w:r w:rsidRPr="00AF58AE">
        <w:rPr>
          <w:rStyle w:val="FootnoteReference"/>
          <w:sz w:val="20"/>
          <w:szCs w:val="20"/>
        </w:rPr>
        <w:footnoteRef/>
      </w:r>
      <w:r w:rsidRPr="00AF58AE">
        <w:rPr>
          <w:sz w:val="20"/>
          <w:szCs w:val="20"/>
        </w:rPr>
        <w:t xml:space="preserve"> </w:t>
      </w:r>
      <w:hyperlink r:id="rId7" w:history="1">
        <w:r w:rsidRPr="00AF58AE">
          <w:rPr>
            <w:rStyle w:val="Hyperlink"/>
            <w:rFonts w:eastAsia="Times New Roman"/>
            <w:sz w:val="20"/>
            <w:szCs w:val="20"/>
          </w:rPr>
          <w:t>https://designmuseum.org/exhibitions/hope-to-nope-graphics-and-politics-2008-18</w:t>
        </w:r>
      </w:hyperlink>
    </w:p>
  </w:footnote>
  <w:footnote w:id="12">
    <w:p w14:paraId="58697E92" w14:textId="77777777" w:rsidR="00FC5B26" w:rsidRPr="00622C11" w:rsidRDefault="00FC5B26" w:rsidP="00AF58AE">
      <w:pPr>
        <w:pStyle w:val="FootnoteText"/>
        <w:spacing w:line="276" w:lineRule="auto"/>
      </w:pPr>
      <w:r w:rsidRPr="00AF58AE">
        <w:rPr>
          <w:rStyle w:val="FootnoteReference"/>
          <w:rFonts w:ascii="Times New Roman" w:hAnsi="Times New Roman" w:cs="Times New Roman"/>
          <w:sz w:val="20"/>
          <w:szCs w:val="20"/>
        </w:rPr>
        <w:footnoteRef/>
      </w:r>
      <w:r w:rsidRPr="00AF58AE">
        <w:rPr>
          <w:rFonts w:ascii="Times New Roman" w:hAnsi="Times New Roman" w:cs="Times New Roman"/>
          <w:sz w:val="20"/>
          <w:szCs w:val="20"/>
        </w:rPr>
        <w:t xml:space="preserve"> http://www.vam.ac.uk/content/exhibitions/disobedient-objects/</w:t>
      </w:r>
    </w:p>
  </w:footnote>
  <w:footnote w:id="13">
    <w:p w14:paraId="622986B9" w14:textId="5DFFC6FF" w:rsidR="00FC5B26" w:rsidRPr="00355542" w:rsidRDefault="00FC5B26" w:rsidP="00355542">
      <w:pPr>
        <w:spacing w:line="276" w:lineRule="auto"/>
        <w:rPr>
          <w:rFonts w:eastAsia="Times New Roman"/>
          <w:sz w:val="20"/>
          <w:szCs w:val="20"/>
        </w:rPr>
      </w:pPr>
      <w:r w:rsidRPr="00355542">
        <w:rPr>
          <w:rStyle w:val="FootnoteReference"/>
          <w:sz w:val="20"/>
          <w:szCs w:val="20"/>
        </w:rPr>
        <w:footnoteRef/>
      </w:r>
      <w:r w:rsidRPr="00355542">
        <w:rPr>
          <w:sz w:val="20"/>
          <w:szCs w:val="20"/>
        </w:rPr>
        <w:t xml:space="preserve"> </w:t>
      </w:r>
      <w:hyperlink r:id="rId8" w:history="1">
        <w:r w:rsidRPr="00355542">
          <w:rPr>
            <w:rStyle w:val="Hyperlink"/>
            <w:rFonts w:eastAsia="Times New Roman"/>
            <w:sz w:val="20"/>
            <w:szCs w:val="20"/>
          </w:rPr>
          <w:t>http://www.postermuseum.pl/wystawy/plakat-remediacje-25-miedzynarodowe-biennale-plakatu-w-warszawie-2016,59.html</w:t>
        </w:r>
      </w:hyperlink>
    </w:p>
  </w:footnote>
  <w:footnote w:id="14">
    <w:p w14:paraId="6781642D" w14:textId="3521E7E7" w:rsidR="00E95C97" w:rsidRPr="00E95C97" w:rsidRDefault="00E95C97">
      <w:pPr>
        <w:pStyle w:val="FootnoteText"/>
        <w:rPr>
          <w:rFonts w:ascii="Times New Roman" w:hAnsi="Times New Roman" w:cs="Times New Roman"/>
          <w:sz w:val="20"/>
          <w:szCs w:val="20"/>
        </w:rPr>
      </w:pPr>
      <w:r w:rsidRPr="00E95C97">
        <w:rPr>
          <w:rStyle w:val="FootnoteReference"/>
          <w:rFonts w:ascii="Times New Roman" w:hAnsi="Times New Roman" w:cs="Times New Roman"/>
          <w:sz w:val="20"/>
          <w:szCs w:val="20"/>
        </w:rPr>
        <w:footnoteRef/>
      </w:r>
      <w:r w:rsidRPr="00E95C97">
        <w:rPr>
          <w:rFonts w:ascii="Times New Roman" w:hAnsi="Times New Roman" w:cs="Times New Roman"/>
          <w:sz w:val="20"/>
          <w:szCs w:val="20"/>
        </w:rPr>
        <w:t xml:space="preserve"> </w:t>
      </w:r>
      <w:r w:rsidRPr="00E95C97">
        <w:rPr>
          <w:rFonts w:ascii="Times New Roman" w:hAnsi="Times New Roman" w:cs="Times New Roman"/>
          <w:sz w:val="20"/>
          <w:szCs w:val="20"/>
        </w:rPr>
        <w:t>Maybe my observation is influenced by the fact, that I am growing up and have been an active and conscious participant of polish social-political events for only the last few years – but observations of those kin</w:t>
      </w:r>
      <w:r w:rsidRPr="00E95C97">
        <w:rPr>
          <w:rFonts w:ascii="Times New Roman" w:hAnsi="Times New Roman" w:cs="Times New Roman"/>
          <w:sz w:val="20"/>
          <w:szCs w:val="20"/>
        </w:rPr>
        <w:t>d will always remain subjective</w:t>
      </w:r>
      <w:r w:rsidRPr="00E95C97">
        <w:rPr>
          <w:rFonts w:ascii="Times New Roman" w:hAnsi="Times New Roman" w:cs="Times New Roman"/>
          <w:sz w:val="20"/>
          <w:szCs w:val="20"/>
        </w:rPr>
        <w:t>.</w:t>
      </w:r>
    </w:p>
  </w:footnote>
  <w:footnote w:id="15">
    <w:p w14:paraId="6E223F52" w14:textId="3F4BE793" w:rsidR="00FC5B26" w:rsidRPr="00355542" w:rsidRDefault="00FC5B26" w:rsidP="00355542">
      <w:pPr>
        <w:spacing w:line="276" w:lineRule="auto"/>
        <w:rPr>
          <w:rFonts w:eastAsia="Times New Roman"/>
          <w:sz w:val="20"/>
          <w:szCs w:val="20"/>
        </w:rPr>
      </w:pPr>
      <w:r w:rsidRPr="00355542">
        <w:rPr>
          <w:rStyle w:val="FootnoteReference"/>
          <w:sz w:val="20"/>
          <w:szCs w:val="20"/>
        </w:rPr>
        <w:footnoteRef/>
      </w:r>
      <w:r w:rsidRPr="00355542">
        <w:rPr>
          <w:sz w:val="20"/>
          <w:szCs w:val="20"/>
        </w:rPr>
        <w:t xml:space="preserve"> </w:t>
      </w:r>
      <w:hyperlink r:id="rId9" w:history="1">
        <w:r w:rsidRPr="00355542">
          <w:rPr>
            <w:rStyle w:val="Hyperlink"/>
            <w:rFonts w:eastAsia="Times New Roman"/>
            <w:sz w:val="20"/>
            <w:szCs w:val="20"/>
          </w:rPr>
          <w:t>http://politicalcritique.org/cee/poland/2018/guide-symbols-polish-protests/</w:t>
        </w:r>
      </w:hyperlink>
    </w:p>
  </w:footnote>
  <w:footnote w:id="16">
    <w:p w14:paraId="6FCA4E0C" w14:textId="77777777" w:rsidR="00FC5B26" w:rsidRPr="00B13A2D" w:rsidRDefault="00FC5B26" w:rsidP="00F40366">
      <w:pPr>
        <w:pStyle w:val="FootnoteText"/>
        <w:rPr>
          <w:rFonts w:ascii="Times New Roman" w:hAnsi="Times New Roman" w:cs="Times New Roman"/>
          <w:sz w:val="20"/>
          <w:szCs w:val="20"/>
          <w:lang w:val="pl-PL"/>
        </w:rPr>
      </w:pPr>
      <w:r w:rsidRPr="00B13A2D">
        <w:rPr>
          <w:rStyle w:val="FootnoteReference"/>
          <w:rFonts w:ascii="Times New Roman" w:hAnsi="Times New Roman" w:cs="Times New Roman"/>
          <w:sz w:val="20"/>
          <w:szCs w:val="20"/>
        </w:rPr>
        <w:footnoteRef/>
      </w:r>
      <w:r w:rsidRPr="00B13A2D">
        <w:rPr>
          <w:rFonts w:ascii="Times New Roman" w:hAnsi="Times New Roman" w:cs="Times New Roman"/>
          <w:sz w:val="20"/>
          <w:szCs w:val="20"/>
          <w:lang w:val="pl-PL"/>
        </w:rPr>
        <w:t xml:space="preserve"> Socjologia wizualna w praktyce. Plakat jako narzędzie propagandy, p.8 Krzysztof T. Konecki</w:t>
      </w:r>
    </w:p>
  </w:footnote>
  <w:footnote w:id="17">
    <w:p w14:paraId="3F210A36" w14:textId="77777777" w:rsidR="00FC5B26" w:rsidRPr="00F35C7D" w:rsidRDefault="00FC5B26" w:rsidP="00F40366">
      <w:pPr>
        <w:pStyle w:val="FootnoteText"/>
        <w:rPr>
          <w:sz w:val="20"/>
          <w:szCs w:val="20"/>
          <w:lang w:val="pl-PL"/>
        </w:rPr>
      </w:pPr>
      <w:r w:rsidRPr="00F35C7D">
        <w:rPr>
          <w:rStyle w:val="FootnoteReference"/>
          <w:sz w:val="20"/>
          <w:szCs w:val="20"/>
        </w:rPr>
        <w:footnoteRef/>
      </w:r>
      <w:r w:rsidRPr="00F35C7D">
        <w:rPr>
          <w:sz w:val="20"/>
          <w:szCs w:val="20"/>
          <w:lang w:val="pl-PL"/>
        </w:rPr>
        <w:t xml:space="preserve"> </w:t>
      </w:r>
      <w:r w:rsidRPr="00F35C7D">
        <w:rPr>
          <w:rFonts w:ascii="Times New Roman" w:hAnsi="Times New Roman" w:cs="Times New Roman"/>
          <w:sz w:val="20"/>
          <w:szCs w:val="20"/>
          <w:lang w:val="pl-PL"/>
        </w:rPr>
        <w:t>Socjologia wizualna w praktyce. Plakat jako narzędzie propagandy, p.8 Krzysztof T. Konecki</w:t>
      </w:r>
    </w:p>
  </w:footnote>
  <w:footnote w:id="18">
    <w:p w14:paraId="71918A2A" w14:textId="4166CCDB" w:rsidR="00FC5B26" w:rsidRPr="00176C48" w:rsidRDefault="00FC5B26" w:rsidP="00176C48">
      <w:pPr>
        <w:pStyle w:val="FootnoteText"/>
        <w:spacing w:line="276" w:lineRule="auto"/>
        <w:rPr>
          <w:rFonts w:ascii="Times New Roman" w:hAnsi="Times New Roman" w:cs="Times New Roman"/>
          <w:sz w:val="20"/>
          <w:szCs w:val="20"/>
          <w:lang w:val="pl-PL"/>
        </w:rPr>
      </w:pPr>
      <w:r w:rsidRPr="00176C48">
        <w:rPr>
          <w:rStyle w:val="FootnoteReference"/>
          <w:rFonts w:ascii="Times New Roman" w:hAnsi="Times New Roman" w:cs="Times New Roman"/>
          <w:sz w:val="20"/>
          <w:szCs w:val="20"/>
        </w:rPr>
        <w:footnoteRef/>
      </w:r>
      <w:r w:rsidRPr="00176C48">
        <w:rPr>
          <w:rFonts w:ascii="Times New Roman" w:hAnsi="Times New Roman" w:cs="Times New Roman"/>
          <w:sz w:val="20"/>
          <w:szCs w:val="20"/>
          <w:lang w:val="pl-PL"/>
        </w:rPr>
        <w:t xml:space="preserve"> </w:t>
      </w:r>
      <w:r w:rsidRPr="00F35C7D">
        <w:rPr>
          <w:rFonts w:ascii="Times New Roman" w:hAnsi="Times New Roman" w:cs="Times New Roman"/>
          <w:sz w:val="20"/>
          <w:szCs w:val="20"/>
          <w:lang w:val="pl-PL"/>
        </w:rPr>
        <w:t>Socjologia wizualna w praktyce. Plakat jako narzędzie propagandy,</w:t>
      </w:r>
      <w:r w:rsidRPr="00176C48">
        <w:rPr>
          <w:rFonts w:ascii="Times New Roman" w:hAnsi="Times New Roman" w:cs="Times New Roman"/>
          <w:sz w:val="20"/>
          <w:szCs w:val="20"/>
          <w:lang w:val="pl-PL"/>
        </w:rPr>
        <w:t xml:space="preserve"> p. 12, Ferenc, Dymarczyk, </w:t>
      </w:r>
      <w:proofErr w:type="spellStart"/>
      <w:r w:rsidRPr="00176C48">
        <w:rPr>
          <w:rFonts w:ascii="Times New Roman" w:hAnsi="Times New Roman" w:cs="Times New Roman"/>
          <w:sz w:val="20"/>
          <w:szCs w:val="20"/>
          <w:lang w:val="pl-PL"/>
        </w:rPr>
        <w:t>Chomczyński</w:t>
      </w:r>
      <w:proofErr w:type="spellEnd"/>
    </w:p>
  </w:footnote>
  <w:footnote w:id="19">
    <w:p w14:paraId="776E5136" w14:textId="77777777" w:rsidR="00FC5B26" w:rsidRPr="00176C48" w:rsidRDefault="00FC5B26" w:rsidP="00176C48">
      <w:pPr>
        <w:spacing w:line="276" w:lineRule="auto"/>
        <w:rPr>
          <w:rFonts w:eastAsia="Times New Roman"/>
          <w:sz w:val="20"/>
          <w:szCs w:val="20"/>
          <w:lang w:val="pl-PL"/>
        </w:rPr>
      </w:pPr>
      <w:r w:rsidRPr="00176C48">
        <w:rPr>
          <w:rStyle w:val="FootnoteReference"/>
          <w:sz w:val="20"/>
          <w:szCs w:val="20"/>
        </w:rPr>
        <w:footnoteRef/>
      </w:r>
      <w:r w:rsidRPr="00176C48">
        <w:rPr>
          <w:sz w:val="20"/>
          <w:szCs w:val="20"/>
          <w:lang w:val="pl-PL"/>
        </w:rPr>
        <w:t xml:space="preserve"> </w:t>
      </w:r>
      <w:hyperlink r:id="rId10" w:history="1">
        <w:r w:rsidRPr="00176C48">
          <w:rPr>
            <w:rStyle w:val="Hyperlink"/>
            <w:rFonts w:eastAsia="Times New Roman"/>
            <w:sz w:val="20"/>
            <w:szCs w:val="20"/>
            <w:lang w:val="pl-PL"/>
          </w:rPr>
          <w:t>https://www.moma.org/documents/moma_catalogue_1804_300074240.pdf</w:t>
        </w:r>
      </w:hyperlink>
      <w:r w:rsidRPr="00176C48">
        <w:rPr>
          <w:rFonts w:eastAsia="Times New Roman"/>
          <w:sz w:val="20"/>
          <w:szCs w:val="20"/>
          <w:lang w:val="pl-PL"/>
        </w:rPr>
        <w:t xml:space="preserve"> p.39</w:t>
      </w:r>
    </w:p>
  </w:footnote>
  <w:footnote w:id="20">
    <w:p w14:paraId="5E2E6A71" w14:textId="77777777" w:rsidR="00FC5B26" w:rsidRPr="00176C48" w:rsidRDefault="00FC5B26" w:rsidP="00176C48">
      <w:pPr>
        <w:pStyle w:val="FootnoteText"/>
        <w:spacing w:line="276" w:lineRule="auto"/>
        <w:rPr>
          <w:rFonts w:ascii="Times New Roman" w:hAnsi="Times New Roman" w:cs="Times New Roman"/>
          <w:sz w:val="20"/>
          <w:szCs w:val="20"/>
        </w:rPr>
      </w:pPr>
      <w:r w:rsidRPr="00176C48">
        <w:rPr>
          <w:rStyle w:val="FootnoteReference"/>
          <w:rFonts w:ascii="Times New Roman" w:hAnsi="Times New Roman" w:cs="Times New Roman"/>
          <w:sz w:val="20"/>
          <w:szCs w:val="20"/>
        </w:rPr>
        <w:footnoteRef/>
      </w:r>
      <w:r w:rsidRPr="00176C48">
        <w:rPr>
          <w:rFonts w:ascii="Times New Roman" w:hAnsi="Times New Roman" w:cs="Times New Roman"/>
          <w:sz w:val="20"/>
          <w:szCs w:val="20"/>
        </w:rPr>
        <w:t xml:space="preserve"> How to Read a Protest: The Art of Organizing and Resistance, p.4 </w:t>
      </w:r>
    </w:p>
  </w:footnote>
  <w:footnote w:id="21">
    <w:p w14:paraId="3249261D" w14:textId="7060C28A" w:rsidR="00FC5B26" w:rsidRPr="00AA3D90" w:rsidRDefault="00FC5B26" w:rsidP="00AA3D90">
      <w:pPr>
        <w:spacing w:line="276" w:lineRule="auto"/>
        <w:rPr>
          <w:rFonts w:eastAsia="Times New Roman"/>
          <w:sz w:val="20"/>
          <w:szCs w:val="20"/>
        </w:rPr>
      </w:pPr>
      <w:r w:rsidRPr="00176C48">
        <w:rPr>
          <w:rStyle w:val="FootnoteReference"/>
          <w:sz w:val="20"/>
          <w:szCs w:val="20"/>
        </w:rPr>
        <w:footnoteRef/>
      </w:r>
      <w:r w:rsidRPr="00176C48">
        <w:rPr>
          <w:sz w:val="20"/>
          <w:szCs w:val="20"/>
        </w:rPr>
        <w:t xml:space="preserve"> </w:t>
      </w:r>
      <w:hyperlink r:id="rId11" w:history="1">
        <w:r w:rsidRPr="00176C48">
          <w:rPr>
            <w:rStyle w:val="Hyperlink"/>
            <w:rFonts w:eastAsia="Times New Roman"/>
            <w:sz w:val="20"/>
            <w:szCs w:val="20"/>
          </w:rPr>
          <w:t>https://www.itsnicethat.com/articles/design-museum-hope-to-nope-graphics-and-politics-2008-18-exhibition-270318</w:t>
        </w:r>
      </w:hyperlink>
    </w:p>
  </w:footnote>
  <w:footnote w:id="22">
    <w:p w14:paraId="3B480638" w14:textId="277A2914" w:rsidR="00FC5B26" w:rsidRPr="00AC3CA4" w:rsidRDefault="00FC5B26" w:rsidP="00F40366">
      <w:pPr>
        <w:pStyle w:val="FootnoteText"/>
        <w:rPr>
          <w:rFonts w:ascii="Times New Roman" w:hAnsi="Times New Roman" w:cs="Times New Roman"/>
          <w:sz w:val="20"/>
          <w:szCs w:val="20"/>
        </w:rPr>
      </w:pPr>
      <w:r w:rsidRPr="00C17005">
        <w:rPr>
          <w:rStyle w:val="FootnoteReference"/>
          <w:rFonts w:ascii="Times New Roman" w:hAnsi="Times New Roman" w:cs="Times New Roman"/>
          <w:sz w:val="20"/>
          <w:szCs w:val="20"/>
        </w:rPr>
        <w:footnoteRef/>
      </w:r>
      <w:r w:rsidRPr="00C17005">
        <w:rPr>
          <w:rFonts w:ascii="Times New Roman" w:hAnsi="Times New Roman" w:cs="Times New Roman"/>
          <w:sz w:val="20"/>
          <w:szCs w:val="20"/>
        </w:rPr>
        <w:t xml:space="preserve"> I won’t have time to dig into all the aspects of graphics of politics and protest, thus I leave this interesting subject of political character of emoticons, to the more eager readers: </w:t>
      </w:r>
      <w:hyperlink r:id="rId12" w:history="1">
        <w:r w:rsidRPr="00C17005">
          <w:rPr>
            <w:rStyle w:val="Hyperlink"/>
            <w:rFonts w:ascii="Times New Roman" w:eastAsia="Times New Roman" w:hAnsi="Times New Roman" w:cs="Times New Roman"/>
            <w:sz w:val="20"/>
            <w:szCs w:val="20"/>
          </w:rPr>
          <w:t>https://blog.emojipedia.org/the-resistance-will-be-emojified/?fbclid=IwAR0lOjPOhGzyzGEbKgoVcEvhQFgfZu_JtOzkGCY5QP90FMyhmN9KZhZi250</w:t>
        </w:r>
      </w:hyperlink>
    </w:p>
  </w:footnote>
  <w:footnote w:id="23">
    <w:p w14:paraId="4AB7FBB8" w14:textId="32C0698A" w:rsidR="00FC5B26" w:rsidRPr="00F62D0B" w:rsidRDefault="00FC5B26" w:rsidP="00F62D0B">
      <w:pPr>
        <w:rPr>
          <w:rFonts w:eastAsia="Times New Roman"/>
          <w:sz w:val="20"/>
          <w:szCs w:val="20"/>
        </w:rPr>
      </w:pPr>
      <w:r w:rsidRPr="00177A23">
        <w:rPr>
          <w:rStyle w:val="FootnoteReference"/>
          <w:sz w:val="20"/>
          <w:szCs w:val="20"/>
        </w:rPr>
        <w:footnoteRef/>
      </w:r>
      <w:r w:rsidRPr="00177A23">
        <w:rPr>
          <w:sz w:val="20"/>
          <w:szCs w:val="20"/>
        </w:rPr>
        <w:t xml:space="preserve"> </w:t>
      </w:r>
      <w:hyperlink r:id="rId13" w:history="1">
        <w:r w:rsidRPr="00177A23">
          <w:rPr>
            <w:rStyle w:val="Hyperlink"/>
            <w:rFonts w:eastAsia="Times New Roman"/>
            <w:sz w:val="20"/>
            <w:szCs w:val="20"/>
          </w:rPr>
          <w:t>http://politicalcritique.org/cee/poland/2018/guide-symbols-polish-protests/</w:t>
        </w:r>
      </w:hyperlink>
    </w:p>
  </w:footnote>
  <w:footnote w:id="24">
    <w:p w14:paraId="4612419A" w14:textId="5D0C35D7" w:rsidR="00FC5B26" w:rsidRPr="00466165" w:rsidRDefault="00FC5B26" w:rsidP="007C2DD0">
      <w:pPr>
        <w:spacing w:line="276" w:lineRule="auto"/>
        <w:rPr>
          <w:rFonts w:eastAsia="Times New Roman"/>
          <w:sz w:val="20"/>
          <w:szCs w:val="20"/>
        </w:rPr>
      </w:pPr>
      <w:r w:rsidRPr="00466165">
        <w:rPr>
          <w:rStyle w:val="FootnoteReference"/>
          <w:sz w:val="20"/>
          <w:szCs w:val="20"/>
        </w:rPr>
        <w:footnoteRef/>
      </w:r>
      <w:r w:rsidRPr="00466165">
        <w:rPr>
          <w:sz w:val="20"/>
          <w:szCs w:val="20"/>
        </w:rPr>
        <w:t xml:space="preserve"> </w:t>
      </w:r>
      <w:hyperlink r:id="rId14" w:history="1">
        <w:r w:rsidRPr="00466165">
          <w:rPr>
            <w:rStyle w:val="Hyperlink"/>
            <w:rFonts w:eastAsia="Times New Roman"/>
            <w:sz w:val="20"/>
            <w:szCs w:val="20"/>
          </w:rPr>
          <w:t>https://www.pussyhatproject.com/blog/2017/2/17/the-sea-of-pink</w:t>
        </w:r>
      </w:hyperlink>
    </w:p>
  </w:footnote>
  <w:footnote w:id="25">
    <w:p w14:paraId="0162BF17" w14:textId="160E3F97" w:rsidR="00FC5B26" w:rsidRPr="00466165" w:rsidRDefault="00FC5B26" w:rsidP="007C2DD0">
      <w:pPr>
        <w:pStyle w:val="FootnoteText"/>
        <w:spacing w:line="276" w:lineRule="auto"/>
        <w:rPr>
          <w:rFonts w:ascii="Times New Roman" w:hAnsi="Times New Roman" w:cs="Times New Roman"/>
          <w:sz w:val="20"/>
          <w:szCs w:val="20"/>
        </w:rPr>
      </w:pPr>
      <w:r w:rsidRPr="00466165">
        <w:rPr>
          <w:rStyle w:val="FootnoteReference"/>
          <w:rFonts w:ascii="Times New Roman" w:hAnsi="Times New Roman" w:cs="Times New Roman"/>
          <w:sz w:val="20"/>
          <w:szCs w:val="20"/>
        </w:rPr>
        <w:footnoteRef/>
      </w:r>
      <w:r w:rsidRPr="00466165">
        <w:rPr>
          <w:rFonts w:ascii="Times New Roman" w:hAnsi="Times New Roman" w:cs="Times New Roman"/>
          <w:sz w:val="20"/>
          <w:szCs w:val="20"/>
        </w:rPr>
        <w:t xml:space="preserve"> </w:t>
      </w:r>
      <w:hyperlink r:id="rId15" w:history="1">
        <w:r w:rsidRPr="00466165">
          <w:rPr>
            <w:rStyle w:val="Hyperlink"/>
            <w:rFonts w:ascii="Times New Roman" w:eastAsia="Times New Roman" w:hAnsi="Times New Roman" w:cs="Times New Roman"/>
            <w:sz w:val="20"/>
            <w:szCs w:val="20"/>
          </w:rPr>
          <w:t>https://www.resrhetorica.com/index.php/RR/article/view/296/158</w:t>
        </w:r>
      </w:hyperlink>
      <w:r w:rsidRPr="00466165">
        <w:rPr>
          <w:rFonts w:ascii="Times New Roman" w:eastAsia="Times New Roman" w:hAnsi="Times New Roman" w:cs="Times New Roman"/>
          <w:sz w:val="20"/>
          <w:szCs w:val="20"/>
        </w:rPr>
        <w:t xml:space="preserve"> „Rhetoric of Social Movement”, Anna </w:t>
      </w:r>
      <w:proofErr w:type="spellStart"/>
      <w:r w:rsidRPr="00466165">
        <w:rPr>
          <w:rFonts w:ascii="Times New Roman" w:eastAsia="Times New Roman" w:hAnsi="Times New Roman" w:cs="Times New Roman"/>
          <w:sz w:val="20"/>
          <w:szCs w:val="20"/>
        </w:rPr>
        <w:t>Kiełbiewska</w:t>
      </w:r>
      <w:proofErr w:type="spellEnd"/>
    </w:p>
  </w:footnote>
  <w:footnote w:id="26">
    <w:p w14:paraId="677737DF" w14:textId="7804EFE3" w:rsidR="00FC5B26" w:rsidRPr="00466165" w:rsidRDefault="00FC5B26" w:rsidP="00384E6A">
      <w:pPr>
        <w:pStyle w:val="FootnoteText"/>
        <w:rPr>
          <w:rFonts w:ascii="Times New Roman" w:hAnsi="Times New Roman" w:cs="Times New Roman"/>
          <w:sz w:val="20"/>
          <w:szCs w:val="20"/>
          <w:lang w:val="pl-PL"/>
        </w:rPr>
      </w:pPr>
      <w:r w:rsidRPr="00466165">
        <w:rPr>
          <w:rStyle w:val="FootnoteReference"/>
          <w:rFonts w:ascii="Times New Roman" w:hAnsi="Times New Roman" w:cs="Times New Roman"/>
          <w:sz w:val="20"/>
          <w:szCs w:val="20"/>
        </w:rPr>
        <w:footnoteRef/>
      </w:r>
      <w:r w:rsidRPr="00466165">
        <w:rPr>
          <w:rFonts w:ascii="Times New Roman" w:hAnsi="Times New Roman" w:cs="Times New Roman"/>
          <w:sz w:val="20"/>
          <w:szCs w:val="20"/>
          <w:lang w:val="pl-PL"/>
        </w:rPr>
        <w:t xml:space="preserve"> Czarne protesty 2016: skąd się wzięły i czego nas uczą?, Elżbieta </w:t>
      </w:r>
      <w:proofErr w:type="spellStart"/>
      <w:r w:rsidRPr="00466165">
        <w:rPr>
          <w:rFonts w:ascii="Times New Roman" w:hAnsi="Times New Roman" w:cs="Times New Roman"/>
          <w:sz w:val="20"/>
          <w:szCs w:val="20"/>
          <w:lang w:val="pl-PL"/>
        </w:rPr>
        <w:t>Korolczuk</w:t>
      </w:r>
      <w:proofErr w:type="spellEnd"/>
      <w:r w:rsidRPr="00466165">
        <w:rPr>
          <w:rFonts w:ascii="Times New Roman" w:hAnsi="Times New Roman" w:cs="Times New Roman"/>
          <w:sz w:val="20"/>
          <w:szCs w:val="20"/>
          <w:lang w:val="pl-PL"/>
        </w:rPr>
        <w:t xml:space="preserve"> </w:t>
      </w:r>
      <w:hyperlink r:id="rId16" w:history="1">
        <w:r w:rsidRPr="00466165">
          <w:rPr>
            <w:rStyle w:val="Hyperlink"/>
            <w:rFonts w:ascii="Times New Roman" w:hAnsi="Times New Roman" w:cs="Times New Roman"/>
            <w:sz w:val="20"/>
            <w:szCs w:val="20"/>
            <w:lang w:val="pl-PL"/>
          </w:rPr>
          <w:t>https://www.researchgate.net/profile/Elzbieta_Korolczuk/publication/314724410_Czarne_protesty_2016_skad_sie_wziely_i_czego_nas_ucza/links/58c524fd45851538eb887879/Czarne-protesty-2016-skad-sie-wziely-i-czego-nas-ucza.pdf</w:t>
        </w:r>
      </w:hyperlink>
      <w:r w:rsidRPr="00466165">
        <w:rPr>
          <w:rFonts w:ascii="Times New Roman" w:hAnsi="Times New Roman" w:cs="Times New Roman"/>
          <w:sz w:val="20"/>
          <w:szCs w:val="20"/>
          <w:lang w:val="pl-PL"/>
        </w:rPr>
        <w:t xml:space="preserve"> </w:t>
      </w:r>
    </w:p>
  </w:footnote>
  <w:footnote w:id="27">
    <w:p w14:paraId="4A31A51C" w14:textId="34889CE4" w:rsidR="00FC5B26" w:rsidRPr="00466165" w:rsidRDefault="00FC5B26">
      <w:pPr>
        <w:pStyle w:val="FootnoteText"/>
        <w:rPr>
          <w:rFonts w:ascii="Times New Roman" w:hAnsi="Times New Roman" w:cs="Times New Roman"/>
          <w:sz w:val="20"/>
          <w:szCs w:val="20"/>
          <w:lang w:val="pl-PL"/>
        </w:rPr>
      </w:pPr>
      <w:r w:rsidRPr="00466165">
        <w:rPr>
          <w:rStyle w:val="FootnoteReference"/>
          <w:rFonts w:ascii="Times New Roman" w:hAnsi="Times New Roman" w:cs="Times New Roman"/>
          <w:sz w:val="20"/>
          <w:szCs w:val="20"/>
        </w:rPr>
        <w:footnoteRef/>
      </w:r>
      <w:r w:rsidRPr="00466165">
        <w:rPr>
          <w:rFonts w:ascii="Times New Roman" w:hAnsi="Times New Roman" w:cs="Times New Roman"/>
          <w:sz w:val="20"/>
          <w:szCs w:val="20"/>
          <w:lang w:val="pl-PL"/>
        </w:rPr>
        <w:t xml:space="preserve"> Polska współczesna </w:t>
      </w:r>
      <w:proofErr w:type="spellStart"/>
      <w:r w:rsidRPr="00466165">
        <w:rPr>
          <w:rFonts w:ascii="Times New Roman" w:hAnsi="Times New Roman" w:cs="Times New Roman"/>
          <w:sz w:val="20"/>
          <w:szCs w:val="20"/>
          <w:lang w:val="pl-PL"/>
        </w:rPr>
        <w:t>ikonosfera</w:t>
      </w:r>
      <w:proofErr w:type="spellEnd"/>
      <w:r w:rsidRPr="00466165">
        <w:rPr>
          <w:rFonts w:ascii="Times New Roman" w:hAnsi="Times New Roman" w:cs="Times New Roman"/>
          <w:sz w:val="20"/>
          <w:szCs w:val="20"/>
          <w:lang w:val="pl-PL"/>
        </w:rPr>
        <w:t xml:space="preserve"> narodowa, p.256</w:t>
      </w:r>
    </w:p>
  </w:footnote>
  <w:footnote w:id="28">
    <w:p w14:paraId="7C11B803" w14:textId="2D1580B5" w:rsidR="00FC5B26" w:rsidRPr="005917CA" w:rsidRDefault="00FC5B26">
      <w:pPr>
        <w:pStyle w:val="FootnoteText"/>
        <w:rPr>
          <w:lang w:val="pl-PL"/>
        </w:rPr>
      </w:pPr>
      <w:r w:rsidRPr="00466165">
        <w:rPr>
          <w:rStyle w:val="FootnoteReference"/>
          <w:rFonts w:ascii="Times New Roman" w:hAnsi="Times New Roman" w:cs="Times New Roman"/>
          <w:sz w:val="20"/>
          <w:szCs w:val="20"/>
        </w:rPr>
        <w:footnoteRef/>
      </w:r>
      <w:r w:rsidRPr="00466165">
        <w:rPr>
          <w:rFonts w:ascii="Times New Roman" w:hAnsi="Times New Roman" w:cs="Times New Roman"/>
          <w:sz w:val="20"/>
          <w:szCs w:val="20"/>
          <w:lang w:val="pl-PL"/>
        </w:rPr>
        <w:t xml:space="preserve"> Polska współczesna </w:t>
      </w:r>
      <w:proofErr w:type="spellStart"/>
      <w:r w:rsidRPr="00466165">
        <w:rPr>
          <w:rFonts w:ascii="Times New Roman" w:hAnsi="Times New Roman" w:cs="Times New Roman"/>
          <w:sz w:val="20"/>
          <w:szCs w:val="20"/>
          <w:lang w:val="pl-PL"/>
        </w:rPr>
        <w:t>ikonosfera</w:t>
      </w:r>
      <w:proofErr w:type="spellEnd"/>
      <w:r w:rsidRPr="00466165">
        <w:rPr>
          <w:rFonts w:ascii="Times New Roman" w:hAnsi="Times New Roman" w:cs="Times New Roman"/>
          <w:sz w:val="20"/>
          <w:szCs w:val="20"/>
          <w:lang w:val="pl-PL"/>
        </w:rPr>
        <w:t xml:space="preserve"> narodowa, p. 263</w:t>
      </w:r>
    </w:p>
  </w:footnote>
  <w:footnote w:id="29">
    <w:p w14:paraId="6A3D3E1D" w14:textId="4880A1CF" w:rsidR="00FC5B26" w:rsidRPr="00466165" w:rsidRDefault="00FC5B26">
      <w:pPr>
        <w:pStyle w:val="FootnoteText"/>
        <w:rPr>
          <w:rFonts w:ascii="Times New Roman" w:hAnsi="Times New Roman" w:cs="Times New Roman"/>
          <w:sz w:val="20"/>
          <w:szCs w:val="20"/>
          <w:lang w:val="pl-PL"/>
        </w:rPr>
      </w:pPr>
      <w:r w:rsidRPr="00466165">
        <w:rPr>
          <w:rStyle w:val="FootnoteReference"/>
          <w:rFonts w:ascii="Times New Roman" w:hAnsi="Times New Roman" w:cs="Times New Roman"/>
          <w:sz w:val="20"/>
          <w:szCs w:val="20"/>
        </w:rPr>
        <w:footnoteRef/>
      </w:r>
      <w:r w:rsidRPr="00466165">
        <w:rPr>
          <w:rFonts w:ascii="Times New Roman" w:hAnsi="Times New Roman" w:cs="Times New Roman"/>
          <w:sz w:val="20"/>
          <w:szCs w:val="20"/>
          <w:lang w:val="pl-PL"/>
        </w:rPr>
        <w:t xml:space="preserve"> Polska współczesna </w:t>
      </w:r>
      <w:proofErr w:type="spellStart"/>
      <w:r w:rsidRPr="00466165">
        <w:rPr>
          <w:rFonts w:ascii="Times New Roman" w:hAnsi="Times New Roman" w:cs="Times New Roman"/>
          <w:sz w:val="20"/>
          <w:szCs w:val="20"/>
          <w:lang w:val="pl-PL"/>
        </w:rPr>
        <w:t>ikonosfera</w:t>
      </w:r>
      <w:proofErr w:type="spellEnd"/>
      <w:r w:rsidRPr="00466165">
        <w:rPr>
          <w:rFonts w:ascii="Times New Roman" w:hAnsi="Times New Roman" w:cs="Times New Roman"/>
          <w:sz w:val="20"/>
          <w:szCs w:val="20"/>
          <w:lang w:val="pl-PL"/>
        </w:rPr>
        <w:t xml:space="preserve"> narodowa, p. 256</w:t>
      </w:r>
    </w:p>
  </w:footnote>
  <w:footnote w:id="30">
    <w:p w14:paraId="4FB33095" w14:textId="6A9DBA55" w:rsidR="00FC5B26" w:rsidRPr="00EE7C16" w:rsidRDefault="00FC5B26" w:rsidP="00EE7C16">
      <w:pPr>
        <w:spacing w:line="276" w:lineRule="auto"/>
        <w:rPr>
          <w:rFonts w:eastAsia="Times New Roman"/>
          <w:sz w:val="20"/>
          <w:szCs w:val="20"/>
        </w:rPr>
      </w:pPr>
      <w:r w:rsidRPr="00466165">
        <w:rPr>
          <w:rStyle w:val="FootnoteReference"/>
          <w:sz w:val="20"/>
          <w:szCs w:val="20"/>
        </w:rPr>
        <w:footnoteRef/>
      </w:r>
      <w:r w:rsidRPr="00466165">
        <w:rPr>
          <w:sz w:val="20"/>
          <w:szCs w:val="20"/>
        </w:rPr>
        <w:t xml:space="preserve"> </w:t>
      </w:r>
      <w:hyperlink r:id="rId17" w:history="1">
        <w:r w:rsidRPr="00466165">
          <w:rPr>
            <w:rStyle w:val="Hyperlink"/>
            <w:rFonts w:eastAsia="Times New Roman"/>
            <w:sz w:val="20"/>
            <w:szCs w:val="20"/>
          </w:rPr>
          <w:t>https://www.resrhetorica.com/index.php/RR/article/view/296/158</w:t>
        </w:r>
      </w:hyperlink>
      <w:r w:rsidRPr="00466165">
        <w:rPr>
          <w:rFonts w:eastAsia="Times New Roman"/>
          <w:sz w:val="20"/>
          <w:szCs w:val="20"/>
        </w:rPr>
        <w:t xml:space="preserve"> „Rhetoric of Social Movement”, Anna </w:t>
      </w:r>
      <w:proofErr w:type="spellStart"/>
      <w:r w:rsidRPr="00466165">
        <w:rPr>
          <w:rFonts w:eastAsia="Times New Roman"/>
          <w:sz w:val="20"/>
          <w:szCs w:val="20"/>
        </w:rPr>
        <w:t>Kiełbiewska</w:t>
      </w:r>
      <w:proofErr w:type="spellEnd"/>
    </w:p>
  </w:footnote>
  <w:footnote w:id="31">
    <w:p w14:paraId="64DA2E83" w14:textId="36E2AAEF" w:rsidR="00FC5B26" w:rsidRPr="00466165" w:rsidRDefault="00FC5B26" w:rsidP="0038199C">
      <w:pPr>
        <w:rPr>
          <w:rFonts w:eastAsia="Times New Roman"/>
          <w:sz w:val="20"/>
          <w:szCs w:val="20"/>
        </w:rPr>
      </w:pPr>
      <w:r w:rsidRPr="00466165">
        <w:rPr>
          <w:rStyle w:val="FootnoteReference"/>
          <w:sz w:val="20"/>
          <w:szCs w:val="20"/>
        </w:rPr>
        <w:footnoteRef/>
      </w:r>
      <w:r w:rsidRPr="00466165">
        <w:rPr>
          <w:sz w:val="20"/>
          <w:szCs w:val="20"/>
        </w:rPr>
        <w:t xml:space="preserve"> </w:t>
      </w:r>
      <w:hyperlink r:id="rId18" w:history="1">
        <w:r w:rsidRPr="00466165">
          <w:rPr>
            <w:rStyle w:val="Hyperlink"/>
            <w:rFonts w:eastAsia="Times New Roman"/>
            <w:sz w:val="20"/>
            <w:szCs w:val="20"/>
          </w:rPr>
          <w:t>http://politicalcritique.org/cee/poland/2018/guide-symbols-polish-protests/</w:t>
        </w:r>
      </w:hyperlink>
    </w:p>
  </w:footnote>
  <w:footnote w:id="32">
    <w:p w14:paraId="6A057DCA" w14:textId="1E82ACC8" w:rsidR="00FC5B26" w:rsidRPr="00466165" w:rsidRDefault="00FC5B26" w:rsidP="00466165">
      <w:pPr>
        <w:rPr>
          <w:rFonts w:eastAsia="Times New Roman"/>
          <w:sz w:val="20"/>
          <w:szCs w:val="20"/>
        </w:rPr>
      </w:pPr>
      <w:r w:rsidRPr="00466165">
        <w:rPr>
          <w:rStyle w:val="FootnoteReference"/>
          <w:sz w:val="20"/>
          <w:szCs w:val="20"/>
        </w:rPr>
        <w:footnoteRef/>
      </w:r>
      <w:r w:rsidRPr="00466165">
        <w:rPr>
          <w:sz w:val="20"/>
          <w:szCs w:val="20"/>
        </w:rPr>
        <w:t xml:space="preserve"> </w:t>
      </w:r>
      <w:hyperlink r:id="rId19" w:history="1">
        <w:r w:rsidRPr="00466165">
          <w:rPr>
            <w:rStyle w:val="Hyperlink"/>
            <w:rFonts w:eastAsia="Times New Roman"/>
            <w:sz w:val="20"/>
            <w:szCs w:val="20"/>
          </w:rPr>
          <w:t>http://www.pismowidok.org/pl/archiwum/2017/17-protest-obrazow/formuly-protestu-narzedzia-protestu</w:t>
        </w:r>
      </w:hyperlink>
    </w:p>
  </w:footnote>
  <w:footnote w:id="33">
    <w:p w14:paraId="402A8E1E" w14:textId="155DBB28" w:rsidR="00FC5B26" w:rsidRPr="00466165" w:rsidRDefault="00FC5B26">
      <w:pPr>
        <w:pStyle w:val="FootnoteText"/>
        <w:rPr>
          <w:rFonts w:ascii="Times New Roman" w:hAnsi="Times New Roman" w:cs="Times New Roman"/>
          <w:sz w:val="20"/>
          <w:szCs w:val="20"/>
          <w:lang w:val="pl-PL"/>
        </w:rPr>
      </w:pPr>
      <w:r w:rsidRPr="00466165">
        <w:rPr>
          <w:rStyle w:val="FootnoteReference"/>
          <w:rFonts w:ascii="Times New Roman" w:hAnsi="Times New Roman" w:cs="Times New Roman"/>
          <w:sz w:val="20"/>
          <w:szCs w:val="20"/>
        </w:rPr>
        <w:footnoteRef/>
      </w:r>
      <w:r w:rsidRPr="00466165">
        <w:rPr>
          <w:rFonts w:ascii="Times New Roman" w:hAnsi="Times New Roman" w:cs="Times New Roman"/>
          <w:sz w:val="20"/>
          <w:szCs w:val="20"/>
          <w:lang w:val="pl-PL"/>
        </w:rPr>
        <w:t xml:space="preserve"> ibidem</w:t>
      </w:r>
    </w:p>
  </w:footnote>
  <w:footnote w:id="34">
    <w:p w14:paraId="1C3B89EA" w14:textId="43919401" w:rsidR="00FC5B26" w:rsidRPr="009F0A8B" w:rsidRDefault="00FC5B26" w:rsidP="009F0A8B">
      <w:pPr>
        <w:rPr>
          <w:rFonts w:eastAsia="Times New Roman"/>
          <w:lang w:val="pl-PL"/>
        </w:rPr>
      </w:pPr>
      <w:r w:rsidRPr="00466165">
        <w:rPr>
          <w:rStyle w:val="FootnoteReference"/>
          <w:sz w:val="20"/>
          <w:szCs w:val="20"/>
        </w:rPr>
        <w:footnoteRef/>
      </w:r>
      <w:r w:rsidRPr="00466165">
        <w:rPr>
          <w:sz w:val="20"/>
          <w:szCs w:val="20"/>
          <w:lang w:val="pl-PL"/>
        </w:rPr>
        <w:t xml:space="preserve"> </w:t>
      </w:r>
      <w:hyperlink r:id="rId20" w:history="1">
        <w:r w:rsidRPr="00466165">
          <w:rPr>
            <w:rStyle w:val="Hyperlink"/>
            <w:rFonts w:eastAsia="Times New Roman"/>
            <w:sz w:val="20"/>
            <w:szCs w:val="20"/>
            <w:lang w:val="pl-PL"/>
          </w:rPr>
          <w:t>http://demokracjailustrowana.pl/</w:t>
        </w:r>
      </w:hyperlink>
    </w:p>
  </w:footnote>
  <w:footnote w:id="35">
    <w:p w14:paraId="7E875CF4" w14:textId="7DC61BDF" w:rsidR="00FC5B26" w:rsidRPr="00466165" w:rsidRDefault="00FC5B26" w:rsidP="005F35C0">
      <w:pPr>
        <w:rPr>
          <w:rFonts w:eastAsia="Times New Roman"/>
          <w:sz w:val="20"/>
          <w:szCs w:val="20"/>
          <w:lang w:val="pl-PL"/>
        </w:rPr>
      </w:pPr>
      <w:r w:rsidRPr="00466165">
        <w:rPr>
          <w:rStyle w:val="FootnoteReference"/>
          <w:sz w:val="20"/>
          <w:szCs w:val="20"/>
        </w:rPr>
        <w:footnoteRef/>
      </w:r>
      <w:r w:rsidRPr="00466165">
        <w:rPr>
          <w:sz w:val="20"/>
          <w:szCs w:val="20"/>
          <w:lang w:val="pl-PL"/>
        </w:rPr>
        <w:t xml:space="preserve"> </w:t>
      </w:r>
      <w:hyperlink r:id="rId21" w:history="1">
        <w:r w:rsidRPr="00466165">
          <w:rPr>
            <w:rStyle w:val="Hyperlink"/>
            <w:rFonts w:eastAsia="Times New Roman"/>
            <w:sz w:val="20"/>
            <w:szCs w:val="20"/>
            <w:lang w:val="pl-PL"/>
          </w:rPr>
          <w:t>https://contemporarylynx.co.uk/the-latest-polish-posters-addressing-politics?fbclid=IwAR2yGHbo-l9--qIbdryI6-8Mz2I3qG1R_ugZ_lO_eD2rUf0Gr50MxaMmS0Q</w:t>
        </w:r>
      </w:hyperlink>
    </w:p>
  </w:footnote>
  <w:footnote w:id="36">
    <w:p w14:paraId="777B6B81" w14:textId="457A25A8" w:rsidR="00FC5B26" w:rsidRPr="00466165" w:rsidRDefault="00FC5B26">
      <w:pPr>
        <w:pStyle w:val="FootnoteText"/>
        <w:rPr>
          <w:rFonts w:ascii="Times New Roman" w:hAnsi="Times New Roman" w:cs="Times New Roman"/>
          <w:sz w:val="20"/>
          <w:szCs w:val="20"/>
          <w:lang w:val="pl-PL"/>
        </w:rPr>
      </w:pPr>
      <w:r w:rsidRPr="00466165">
        <w:rPr>
          <w:rStyle w:val="FootnoteReference"/>
          <w:rFonts w:ascii="Times New Roman" w:hAnsi="Times New Roman" w:cs="Times New Roman"/>
          <w:sz w:val="20"/>
          <w:szCs w:val="20"/>
        </w:rPr>
        <w:footnoteRef/>
      </w:r>
      <w:r w:rsidRPr="00466165">
        <w:rPr>
          <w:rFonts w:ascii="Times New Roman" w:hAnsi="Times New Roman" w:cs="Times New Roman"/>
          <w:sz w:val="20"/>
          <w:szCs w:val="20"/>
          <w:lang w:val="pl-PL"/>
        </w:rPr>
        <w:t xml:space="preserve"> https://designobserver.com/feature/a-sign-of-resistance-a-symbol-of-hope/39638</w:t>
      </w:r>
    </w:p>
  </w:footnote>
  <w:footnote w:id="37">
    <w:p w14:paraId="0805FD8A" w14:textId="302A9E74" w:rsidR="00FC5B26" w:rsidRPr="007C4108" w:rsidRDefault="00FC5B26">
      <w:pPr>
        <w:pStyle w:val="FootnoteText"/>
        <w:rPr>
          <w:lang w:val="pl-PL"/>
        </w:rPr>
      </w:pPr>
      <w:r w:rsidRPr="00466165">
        <w:rPr>
          <w:rStyle w:val="FootnoteReference"/>
          <w:rFonts w:ascii="Times New Roman" w:hAnsi="Times New Roman" w:cs="Times New Roman"/>
          <w:sz w:val="20"/>
          <w:szCs w:val="20"/>
        </w:rPr>
        <w:footnoteRef/>
      </w:r>
      <w:r w:rsidRPr="00466165">
        <w:rPr>
          <w:rFonts w:ascii="Times New Roman" w:hAnsi="Times New Roman" w:cs="Times New Roman"/>
          <w:sz w:val="20"/>
          <w:szCs w:val="20"/>
          <w:lang w:val="pl-PL"/>
        </w:rPr>
        <w:t xml:space="preserve"> https://designobserver.com/feature/a-sign-of-resistance-a-symbol-of-hope/39638</w:t>
      </w:r>
    </w:p>
  </w:footnote>
  <w:footnote w:id="38">
    <w:p w14:paraId="49631276" w14:textId="4A77FEDC" w:rsidR="00FC5B26" w:rsidRPr="00466165" w:rsidRDefault="00FC5B26">
      <w:pPr>
        <w:pStyle w:val="FootnoteText"/>
        <w:rPr>
          <w:sz w:val="20"/>
          <w:szCs w:val="20"/>
          <w:lang w:val="pl-PL"/>
        </w:rPr>
      </w:pPr>
      <w:r w:rsidRPr="00466165">
        <w:rPr>
          <w:rStyle w:val="FootnoteReference"/>
          <w:sz w:val="20"/>
          <w:szCs w:val="20"/>
        </w:rPr>
        <w:footnoteRef/>
      </w:r>
      <w:r w:rsidRPr="00466165">
        <w:rPr>
          <w:sz w:val="20"/>
          <w:szCs w:val="20"/>
          <w:lang w:val="pl-PL"/>
        </w:rPr>
        <w:t xml:space="preserve"> The poster </w:t>
      </w:r>
      <w:proofErr w:type="spellStart"/>
      <w:r w:rsidRPr="00466165">
        <w:rPr>
          <w:sz w:val="20"/>
          <w:szCs w:val="20"/>
          <w:lang w:val="pl-PL"/>
        </w:rPr>
        <w:t>remediated</w:t>
      </w:r>
      <w:proofErr w:type="spellEnd"/>
      <w:r w:rsidRPr="00466165">
        <w:rPr>
          <w:sz w:val="20"/>
          <w:szCs w:val="20"/>
          <w:lang w:val="pl-PL"/>
        </w:rPr>
        <w:t>, p. 81</w:t>
      </w:r>
    </w:p>
  </w:footnote>
  <w:footnote w:id="39">
    <w:p w14:paraId="3B007C5E" w14:textId="575D1051" w:rsidR="00FC5B26" w:rsidRPr="00223749" w:rsidRDefault="00FC5B26">
      <w:pPr>
        <w:pStyle w:val="FootnoteText"/>
        <w:rPr>
          <w:lang w:val="pl-PL"/>
        </w:rPr>
      </w:pPr>
      <w:r w:rsidRPr="00466165">
        <w:rPr>
          <w:rStyle w:val="FootnoteReference"/>
          <w:sz w:val="20"/>
          <w:szCs w:val="20"/>
        </w:rPr>
        <w:footnoteRef/>
      </w:r>
      <w:r w:rsidRPr="00466165">
        <w:rPr>
          <w:sz w:val="20"/>
          <w:szCs w:val="20"/>
          <w:lang w:val="pl-PL"/>
        </w:rPr>
        <w:t xml:space="preserve"> Polska współczesna </w:t>
      </w:r>
      <w:proofErr w:type="spellStart"/>
      <w:r w:rsidRPr="00466165">
        <w:rPr>
          <w:sz w:val="20"/>
          <w:szCs w:val="20"/>
          <w:lang w:val="pl-PL"/>
        </w:rPr>
        <w:t>ikonosfera</w:t>
      </w:r>
      <w:proofErr w:type="spellEnd"/>
      <w:r w:rsidRPr="00466165">
        <w:rPr>
          <w:sz w:val="20"/>
          <w:szCs w:val="20"/>
          <w:lang w:val="pl-PL"/>
        </w:rPr>
        <w:t xml:space="preserve"> narodowa, p. 256</w:t>
      </w:r>
    </w:p>
  </w:footnote>
  <w:footnote w:id="40">
    <w:p w14:paraId="5724ECBC" w14:textId="742C8F5F" w:rsidR="00FC5B26" w:rsidRPr="00565668" w:rsidRDefault="00FC5B26">
      <w:pPr>
        <w:pStyle w:val="FootnoteText"/>
        <w:rPr>
          <w:sz w:val="20"/>
          <w:szCs w:val="20"/>
        </w:rPr>
      </w:pPr>
      <w:r w:rsidRPr="00565668">
        <w:rPr>
          <w:rStyle w:val="FootnoteReference"/>
          <w:sz w:val="20"/>
          <w:szCs w:val="20"/>
        </w:rPr>
        <w:footnoteRef/>
      </w:r>
      <w:r w:rsidRPr="00565668">
        <w:rPr>
          <w:sz w:val="20"/>
          <w:szCs w:val="20"/>
        </w:rPr>
        <w:t xml:space="preserve"> the symbol of rainbow is also a symbol appearing in Christianity – the difference is in number of colors used</w:t>
      </w:r>
    </w:p>
  </w:footnote>
  <w:footnote w:id="41">
    <w:p w14:paraId="3C11CC43" w14:textId="672E72A1" w:rsidR="00FC5B26" w:rsidRPr="00E7673D" w:rsidRDefault="00FC5B26">
      <w:pPr>
        <w:pStyle w:val="FootnoteText"/>
      </w:pPr>
      <w:r w:rsidRPr="00565668">
        <w:rPr>
          <w:rStyle w:val="FootnoteReference"/>
          <w:sz w:val="20"/>
          <w:szCs w:val="20"/>
        </w:rPr>
        <w:footnoteRef/>
      </w:r>
      <w:r w:rsidRPr="00565668">
        <w:rPr>
          <w:sz w:val="20"/>
          <w:szCs w:val="20"/>
        </w:rPr>
        <w:t xml:space="preserve"> interestingly, the authors (probably unconsciously) used the umbrella, which in the current political climate strongly signifies Black Protest</w:t>
      </w:r>
    </w:p>
  </w:footnote>
  <w:footnote w:id="42">
    <w:p w14:paraId="4070BBE2" w14:textId="0760C491" w:rsidR="00FC5B26" w:rsidRPr="00BD571F" w:rsidRDefault="00FC5B26">
      <w:pPr>
        <w:pStyle w:val="FootnoteText"/>
      </w:pPr>
      <w:r>
        <w:rPr>
          <w:rStyle w:val="FootnoteReference"/>
        </w:rPr>
        <w:footnoteRef/>
      </w:r>
      <w:r w:rsidRPr="00BD571F">
        <w:t xml:space="preserve"> Graphic Agitation 2, p. 7</w:t>
      </w:r>
    </w:p>
  </w:footnote>
  <w:footnote w:id="43">
    <w:p w14:paraId="60292FE8" w14:textId="3E5C2FBF" w:rsidR="00FC5B26" w:rsidRPr="00BD571F" w:rsidRDefault="00FC5B26">
      <w:pPr>
        <w:pStyle w:val="FootnoteText"/>
      </w:pPr>
      <w:r>
        <w:rPr>
          <w:rStyle w:val="FootnoteReference"/>
        </w:rPr>
        <w:footnoteRef/>
      </w:r>
      <w:r w:rsidRPr="00BD571F">
        <w:t xml:space="preserve"> </w:t>
      </w:r>
      <w:proofErr w:type="spellStart"/>
      <w:r w:rsidRPr="00BD571F">
        <w:t>ibidem</w:t>
      </w:r>
      <w:proofErr w:type="spellEnd"/>
      <w:r w:rsidRPr="00BD571F">
        <w:t xml:space="preserve"> </w:t>
      </w:r>
    </w:p>
  </w:footnote>
  <w:footnote w:id="44">
    <w:p w14:paraId="12F8D7C4" w14:textId="3DF5A2F4" w:rsidR="00FC5B26" w:rsidRPr="00BD571F" w:rsidRDefault="00FC5B26">
      <w:pPr>
        <w:pStyle w:val="FootnoteText"/>
        <w:rPr>
          <w:rFonts w:ascii="Times New Roman" w:hAnsi="Times New Roman" w:cs="Times New Roman"/>
          <w:sz w:val="20"/>
          <w:szCs w:val="20"/>
        </w:rPr>
      </w:pPr>
      <w:r w:rsidRPr="00960346">
        <w:rPr>
          <w:rStyle w:val="FootnoteReference"/>
          <w:rFonts w:ascii="Times New Roman" w:hAnsi="Times New Roman" w:cs="Times New Roman"/>
          <w:sz w:val="20"/>
          <w:szCs w:val="20"/>
        </w:rPr>
        <w:footnoteRef/>
      </w:r>
      <w:r w:rsidRPr="00BD571F">
        <w:rPr>
          <w:rFonts w:ascii="Times New Roman" w:hAnsi="Times New Roman" w:cs="Times New Roman"/>
          <w:sz w:val="20"/>
          <w:szCs w:val="20"/>
        </w:rPr>
        <w:t xml:space="preserve"> </w:t>
      </w:r>
      <w:proofErr w:type="spellStart"/>
      <w:r w:rsidRPr="00BD571F">
        <w:rPr>
          <w:rFonts w:ascii="Times New Roman" w:hAnsi="Times New Roman" w:cs="Times New Roman"/>
          <w:sz w:val="20"/>
          <w:szCs w:val="20"/>
        </w:rPr>
        <w:t>oto</w:t>
      </w:r>
      <w:proofErr w:type="spellEnd"/>
      <w:r w:rsidRPr="00BD571F">
        <w:rPr>
          <w:rFonts w:ascii="Times New Roman" w:hAnsi="Times New Roman" w:cs="Times New Roman"/>
          <w:sz w:val="20"/>
          <w:szCs w:val="20"/>
        </w:rPr>
        <w:t xml:space="preserve"> </w:t>
      </w:r>
      <w:proofErr w:type="spellStart"/>
      <w:r w:rsidRPr="00BD571F">
        <w:rPr>
          <w:rFonts w:ascii="Times New Roman" w:hAnsi="Times New Roman" w:cs="Times New Roman"/>
          <w:sz w:val="20"/>
          <w:szCs w:val="20"/>
        </w:rPr>
        <w:t>plakat</w:t>
      </w:r>
      <w:proofErr w:type="spellEnd"/>
      <w:r w:rsidRPr="00BD571F">
        <w:rPr>
          <w:rFonts w:ascii="Times New Roman" w:hAnsi="Times New Roman" w:cs="Times New Roman"/>
          <w:sz w:val="20"/>
          <w:szCs w:val="20"/>
        </w:rPr>
        <w:t>, p. 469</w:t>
      </w:r>
    </w:p>
  </w:footnote>
  <w:footnote w:id="45">
    <w:p w14:paraId="54920767" w14:textId="77777777" w:rsidR="00FC5B26" w:rsidRPr="00BD571F" w:rsidRDefault="00FC5B26" w:rsidP="001B1902">
      <w:pPr>
        <w:pStyle w:val="FootnoteText"/>
      </w:pPr>
      <w:r>
        <w:rPr>
          <w:rStyle w:val="FootnoteReference"/>
        </w:rPr>
        <w:footnoteRef/>
      </w:r>
      <w:r w:rsidRPr="00BD571F">
        <w:t xml:space="preserve"> https://c4aa.org/2018/04/why-artistic-activism</w:t>
      </w:r>
    </w:p>
  </w:footnote>
  <w:footnote w:id="46">
    <w:p w14:paraId="68EFD8D2" w14:textId="2B9619EF" w:rsidR="00FC5B26" w:rsidRPr="00076F2D" w:rsidRDefault="00FC5B26">
      <w:pPr>
        <w:pStyle w:val="FootnoteText"/>
        <w:rPr>
          <w:rFonts w:ascii="Times New Roman" w:hAnsi="Times New Roman" w:cs="Times New Roman"/>
          <w:sz w:val="20"/>
          <w:szCs w:val="20"/>
        </w:rPr>
      </w:pPr>
      <w:r w:rsidRPr="00076F2D">
        <w:rPr>
          <w:rStyle w:val="FootnoteReference"/>
          <w:rFonts w:ascii="Times New Roman" w:hAnsi="Times New Roman" w:cs="Times New Roman"/>
          <w:sz w:val="20"/>
          <w:szCs w:val="20"/>
        </w:rPr>
        <w:footnoteRef/>
      </w:r>
      <w:r w:rsidRPr="00076F2D">
        <w:rPr>
          <w:rFonts w:ascii="Times New Roman" w:hAnsi="Times New Roman" w:cs="Times New Roman"/>
          <w:sz w:val="20"/>
          <w:szCs w:val="20"/>
        </w:rPr>
        <w:t xml:space="preserve"> </w:t>
      </w:r>
      <w:proofErr w:type="spellStart"/>
      <w:r w:rsidRPr="00076F2D">
        <w:rPr>
          <w:rFonts w:ascii="Times New Roman" w:hAnsi="Times New Roman" w:cs="Times New Roman"/>
          <w:sz w:val="20"/>
          <w:szCs w:val="20"/>
        </w:rPr>
        <w:t>Plakat-remediacje</w:t>
      </w:r>
      <w:proofErr w:type="spellEnd"/>
      <w:r w:rsidRPr="00076F2D">
        <w:rPr>
          <w:rFonts w:ascii="Times New Roman" w:hAnsi="Times New Roman" w:cs="Times New Roman"/>
          <w:sz w:val="20"/>
          <w:szCs w:val="20"/>
        </w:rPr>
        <w:t>, p. 43</w:t>
      </w:r>
    </w:p>
  </w:footnote>
  <w:footnote w:id="47">
    <w:p w14:paraId="750F597F" w14:textId="35907D16" w:rsidR="00FC5B26" w:rsidRPr="00076F2D" w:rsidRDefault="00FC5B26">
      <w:pPr>
        <w:pStyle w:val="FootnoteText"/>
        <w:rPr>
          <w:rFonts w:ascii="Times New Roman" w:hAnsi="Times New Roman" w:cs="Times New Roman"/>
          <w:sz w:val="20"/>
          <w:szCs w:val="20"/>
        </w:rPr>
      </w:pPr>
      <w:r w:rsidRPr="00076F2D">
        <w:rPr>
          <w:rStyle w:val="FootnoteReference"/>
          <w:rFonts w:ascii="Times New Roman" w:hAnsi="Times New Roman" w:cs="Times New Roman"/>
          <w:sz w:val="20"/>
          <w:szCs w:val="20"/>
        </w:rPr>
        <w:footnoteRef/>
      </w:r>
      <w:r w:rsidRPr="00076F2D">
        <w:rPr>
          <w:rFonts w:ascii="Times New Roman" w:hAnsi="Times New Roman" w:cs="Times New Roman"/>
          <w:sz w:val="20"/>
          <w:szCs w:val="20"/>
        </w:rPr>
        <w:t xml:space="preserve"> </w:t>
      </w:r>
      <w:proofErr w:type="spellStart"/>
      <w:r w:rsidRPr="00076F2D">
        <w:rPr>
          <w:rFonts w:ascii="Times New Roman" w:hAnsi="Times New Roman" w:cs="Times New Roman"/>
          <w:sz w:val="20"/>
          <w:szCs w:val="20"/>
        </w:rPr>
        <w:t>Graphci</w:t>
      </w:r>
      <w:proofErr w:type="spellEnd"/>
      <w:r w:rsidRPr="00076F2D">
        <w:rPr>
          <w:rFonts w:ascii="Times New Roman" w:hAnsi="Times New Roman" w:cs="Times New Roman"/>
          <w:sz w:val="20"/>
          <w:szCs w:val="20"/>
        </w:rPr>
        <w:t xml:space="preserve"> Agitation 2, p. 7</w:t>
      </w:r>
    </w:p>
  </w:footnote>
  <w:footnote w:id="48">
    <w:p w14:paraId="77882E6C" w14:textId="09F40BAE" w:rsidR="00FC5B26" w:rsidRPr="00E717AA" w:rsidRDefault="00FC5B26">
      <w:pPr>
        <w:pStyle w:val="FootnoteText"/>
        <w:rPr>
          <w:rFonts w:ascii="Times New Roman" w:hAnsi="Times New Roman" w:cs="Times New Roman"/>
          <w:sz w:val="20"/>
          <w:szCs w:val="20"/>
        </w:rPr>
      </w:pPr>
      <w:r w:rsidRPr="00076F2D">
        <w:rPr>
          <w:rStyle w:val="FootnoteReference"/>
          <w:rFonts w:ascii="Times New Roman" w:hAnsi="Times New Roman" w:cs="Times New Roman"/>
          <w:sz w:val="20"/>
          <w:szCs w:val="20"/>
        </w:rPr>
        <w:footnoteRef/>
      </w:r>
      <w:r w:rsidRPr="00076F2D">
        <w:rPr>
          <w:rFonts w:ascii="Times New Roman" w:hAnsi="Times New Roman" w:cs="Times New Roman"/>
          <w:sz w:val="20"/>
          <w:szCs w:val="20"/>
        </w:rPr>
        <w:t xml:space="preserve"> </w:t>
      </w:r>
      <w:proofErr w:type="spellStart"/>
      <w:r w:rsidRPr="00076F2D">
        <w:rPr>
          <w:rFonts w:ascii="Times New Roman" w:hAnsi="Times New Roman" w:cs="Times New Roman"/>
          <w:sz w:val="20"/>
          <w:szCs w:val="20"/>
        </w:rPr>
        <w:t>Plakat-remediacje</w:t>
      </w:r>
      <w:proofErr w:type="spellEnd"/>
      <w:r w:rsidRPr="00076F2D">
        <w:rPr>
          <w:rFonts w:ascii="Times New Roman" w:hAnsi="Times New Roman" w:cs="Times New Roman"/>
          <w:sz w:val="20"/>
          <w:szCs w:val="20"/>
        </w:rPr>
        <w:t>, p. 79</w:t>
      </w:r>
    </w:p>
  </w:footnote>
  <w:footnote w:id="49">
    <w:p w14:paraId="272E57F8" w14:textId="412663AB" w:rsidR="00FC5B26" w:rsidRPr="00E717AA" w:rsidRDefault="00FC5B26" w:rsidP="005D3D53">
      <w:pPr>
        <w:rPr>
          <w:rFonts w:eastAsia="Times New Roman"/>
          <w:sz w:val="20"/>
          <w:szCs w:val="20"/>
        </w:rPr>
      </w:pPr>
      <w:r w:rsidRPr="00E717AA">
        <w:rPr>
          <w:rStyle w:val="FootnoteReference"/>
          <w:sz w:val="20"/>
          <w:szCs w:val="20"/>
        </w:rPr>
        <w:footnoteRef/>
      </w:r>
      <w:r w:rsidRPr="00E717AA">
        <w:rPr>
          <w:sz w:val="20"/>
          <w:szCs w:val="20"/>
        </w:rPr>
        <w:t xml:space="preserve"> </w:t>
      </w:r>
      <w:hyperlink r:id="rId22" w:history="1">
        <w:r w:rsidRPr="00E717AA">
          <w:rPr>
            <w:rStyle w:val="Hyperlink"/>
            <w:rFonts w:eastAsia="Times New Roman"/>
            <w:sz w:val="20"/>
            <w:szCs w:val="20"/>
          </w:rPr>
          <w:t>http://www.pismowidok.org/en/archive/2017/vulnerable-bodies.-on-the-visibility-of-political-action</w:t>
        </w:r>
      </w:hyperlink>
    </w:p>
  </w:footnote>
  <w:footnote w:id="50">
    <w:p w14:paraId="3D0A9944" w14:textId="02E9D432" w:rsidR="00FC5B26" w:rsidRPr="00BD571F" w:rsidRDefault="00FC5B26">
      <w:pPr>
        <w:pStyle w:val="FootnoteText"/>
      </w:pPr>
      <w:r w:rsidRPr="00E717AA">
        <w:rPr>
          <w:rStyle w:val="FootnoteReference"/>
          <w:rFonts w:ascii="Times New Roman" w:hAnsi="Times New Roman" w:cs="Times New Roman"/>
          <w:sz w:val="20"/>
          <w:szCs w:val="20"/>
        </w:rPr>
        <w:footnoteRef/>
      </w:r>
      <w:r w:rsidRPr="00E717AA">
        <w:rPr>
          <w:rFonts w:ascii="Times New Roman" w:hAnsi="Times New Roman" w:cs="Times New Roman"/>
          <w:sz w:val="20"/>
          <w:szCs w:val="20"/>
        </w:rPr>
        <w:t xml:space="preserve"> </w:t>
      </w:r>
      <w:hyperlink r:id="rId23" w:history="1">
        <w:r w:rsidRPr="00E717AA">
          <w:rPr>
            <w:rStyle w:val="Hyperlink"/>
            <w:rFonts w:ascii="Times New Roman" w:eastAsia="Times New Roman" w:hAnsi="Times New Roman" w:cs="Times New Roman"/>
            <w:sz w:val="20"/>
            <w:szCs w:val="20"/>
          </w:rPr>
          <w:t>http://www.pismowidok.org/en/archive/2017/vulnerable-bodies.-on-the-visibility-of-political-action</w:t>
        </w:r>
      </w:hyperlink>
    </w:p>
  </w:footnote>
  <w:footnote w:id="51">
    <w:p w14:paraId="043EF21C" w14:textId="77777777" w:rsidR="00C268C3" w:rsidRPr="00733202" w:rsidRDefault="00C268C3" w:rsidP="00C268C3">
      <w:pPr>
        <w:pStyle w:val="FootnoteText"/>
        <w:rPr>
          <w:rFonts w:ascii="Times New Roman" w:hAnsi="Times New Roman" w:cs="Times New Roman"/>
          <w:sz w:val="20"/>
          <w:szCs w:val="20"/>
        </w:rPr>
      </w:pPr>
      <w:r w:rsidRPr="00733202">
        <w:rPr>
          <w:rStyle w:val="FootnoteReference"/>
          <w:rFonts w:ascii="Times New Roman" w:hAnsi="Times New Roman" w:cs="Times New Roman"/>
          <w:sz w:val="20"/>
          <w:szCs w:val="20"/>
        </w:rPr>
        <w:footnoteRef/>
      </w:r>
      <w:r w:rsidRPr="00733202">
        <w:rPr>
          <w:rFonts w:ascii="Times New Roman" w:hAnsi="Times New Roman" w:cs="Times New Roman"/>
          <w:sz w:val="20"/>
          <w:szCs w:val="20"/>
        </w:rPr>
        <w:t xml:space="preserve"> http://wakat.sdk.pl/polityka-protestu-i-performatyka-oporu/</w:t>
      </w:r>
    </w:p>
  </w:footnote>
  <w:footnote w:id="52">
    <w:p w14:paraId="7DA230BC" w14:textId="30C5600A" w:rsidR="00FC5B26" w:rsidRPr="00733202" w:rsidRDefault="00FC5B26">
      <w:pPr>
        <w:pStyle w:val="FootnoteText"/>
        <w:rPr>
          <w:rFonts w:ascii="Times New Roman" w:hAnsi="Times New Roman" w:cs="Times New Roman"/>
          <w:sz w:val="20"/>
          <w:szCs w:val="20"/>
          <w:lang w:val="pl-PL"/>
        </w:rPr>
      </w:pPr>
      <w:r w:rsidRPr="00733202">
        <w:rPr>
          <w:rStyle w:val="FootnoteReference"/>
          <w:rFonts w:ascii="Times New Roman" w:hAnsi="Times New Roman" w:cs="Times New Roman"/>
          <w:sz w:val="20"/>
          <w:szCs w:val="20"/>
        </w:rPr>
        <w:footnoteRef/>
      </w:r>
      <w:r w:rsidRPr="00733202">
        <w:rPr>
          <w:rFonts w:ascii="Times New Roman" w:hAnsi="Times New Roman" w:cs="Times New Roman"/>
          <w:sz w:val="20"/>
          <w:szCs w:val="20"/>
          <w:lang w:val="pl-PL"/>
        </w:rPr>
        <w:t xml:space="preserve"> Wojna, obraz, propaganda., p. 133, Tomasz Ferenc „I want </w:t>
      </w:r>
      <w:proofErr w:type="spellStart"/>
      <w:r w:rsidRPr="00733202">
        <w:rPr>
          <w:rFonts w:ascii="Times New Roman" w:hAnsi="Times New Roman" w:cs="Times New Roman"/>
          <w:sz w:val="20"/>
          <w:szCs w:val="20"/>
          <w:lang w:val="pl-PL"/>
        </w:rPr>
        <w:t>you</w:t>
      </w:r>
      <w:proofErr w:type="spellEnd"/>
      <w:r w:rsidRPr="00733202">
        <w:rPr>
          <w:rFonts w:ascii="Times New Roman" w:hAnsi="Times New Roman" w:cs="Times New Roman"/>
          <w:sz w:val="20"/>
          <w:szCs w:val="20"/>
          <w:lang w:val="pl-PL"/>
        </w:rPr>
        <w:t xml:space="preserve">” i „We </w:t>
      </w:r>
      <w:proofErr w:type="spellStart"/>
      <w:r w:rsidRPr="00733202">
        <w:rPr>
          <w:rFonts w:ascii="Times New Roman" w:hAnsi="Times New Roman" w:cs="Times New Roman"/>
          <w:sz w:val="20"/>
          <w:szCs w:val="20"/>
          <w:lang w:val="pl-PL"/>
        </w:rPr>
        <w:t>can</w:t>
      </w:r>
      <w:proofErr w:type="spellEnd"/>
      <w:r w:rsidRPr="00733202">
        <w:rPr>
          <w:rFonts w:ascii="Times New Roman" w:hAnsi="Times New Roman" w:cs="Times New Roman"/>
          <w:sz w:val="20"/>
          <w:szCs w:val="20"/>
          <w:lang w:val="pl-PL"/>
        </w:rPr>
        <w:t xml:space="preserve"> do </w:t>
      </w:r>
      <w:proofErr w:type="spellStart"/>
      <w:r w:rsidRPr="00733202">
        <w:rPr>
          <w:rFonts w:ascii="Times New Roman" w:hAnsi="Times New Roman" w:cs="Times New Roman"/>
          <w:sz w:val="20"/>
          <w:szCs w:val="20"/>
          <w:lang w:val="pl-PL"/>
        </w:rPr>
        <w:t>it</w:t>
      </w:r>
      <w:proofErr w:type="spellEnd"/>
      <w:r w:rsidRPr="00733202">
        <w:rPr>
          <w:rFonts w:ascii="Times New Roman" w:hAnsi="Times New Roman" w:cs="Times New Roman"/>
          <w:sz w:val="20"/>
          <w:szCs w:val="20"/>
          <w:lang w:val="pl-PL"/>
        </w:rPr>
        <w:t>” – szkic do analizy kulturowych transformacji plakatów wojennych</w:t>
      </w:r>
    </w:p>
  </w:footnote>
  <w:footnote w:id="53">
    <w:p w14:paraId="6A8F611B" w14:textId="703FEC35" w:rsidR="00FC5B26" w:rsidRPr="00733202" w:rsidRDefault="00FC5B26" w:rsidP="00E839A8">
      <w:pPr>
        <w:rPr>
          <w:rFonts w:eastAsia="Times New Roman"/>
          <w:sz w:val="20"/>
          <w:szCs w:val="20"/>
          <w:lang w:val="pl-PL"/>
        </w:rPr>
      </w:pPr>
      <w:r w:rsidRPr="00733202">
        <w:rPr>
          <w:rStyle w:val="FootnoteReference"/>
          <w:sz w:val="20"/>
          <w:szCs w:val="20"/>
        </w:rPr>
        <w:footnoteRef/>
      </w:r>
      <w:r w:rsidRPr="00733202">
        <w:rPr>
          <w:sz w:val="20"/>
          <w:szCs w:val="20"/>
          <w:lang w:val="pl-PL"/>
        </w:rPr>
        <w:t xml:space="preserve"> </w:t>
      </w:r>
      <w:hyperlink r:id="rId24" w:history="1">
        <w:r w:rsidRPr="00733202">
          <w:rPr>
            <w:rStyle w:val="Hyperlink"/>
            <w:rFonts w:eastAsia="Times New Roman"/>
            <w:sz w:val="20"/>
            <w:szCs w:val="20"/>
            <w:lang w:val="pl-PL"/>
          </w:rPr>
          <w:t>https://www.wysokieobcasy.pl/wysokie-obcasy/7,115167,21461279,autorka-plakatu-ktory-kopiuja-feministki-na-calym-swiecie.html</w:t>
        </w:r>
      </w:hyperlink>
    </w:p>
  </w:footnote>
  <w:footnote w:id="54">
    <w:p w14:paraId="39C0801A" w14:textId="0E7C450C" w:rsidR="00FC5B26" w:rsidRPr="00733202" w:rsidRDefault="00FC5B26" w:rsidP="00E839A8">
      <w:pPr>
        <w:pStyle w:val="FootnoteText"/>
        <w:rPr>
          <w:rFonts w:ascii="Times New Roman" w:hAnsi="Times New Roman" w:cs="Times New Roman"/>
          <w:sz w:val="20"/>
          <w:szCs w:val="20"/>
        </w:rPr>
      </w:pPr>
      <w:r w:rsidRPr="00733202">
        <w:rPr>
          <w:rStyle w:val="FootnoteReference"/>
          <w:rFonts w:ascii="Times New Roman" w:hAnsi="Times New Roman" w:cs="Times New Roman"/>
          <w:sz w:val="20"/>
          <w:szCs w:val="20"/>
        </w:rPr>
        <w:footnoteRef/>
      </w:r>
      <w:r w:rsidRPr="00733202">
        <w:rPr>
          <w:rFonts w:ascii="Times New Roman" w:hAnsi="Times New Roman" w:cs="Times New Roman"/>
          <w:sz w:val="20"/>
          <w:szCs w:val="20"/>
        </w:rPr>
        <w:t xml:space="preserve"> However, when used for different purposes, it can lead to less enthusiastic conclusion – as it was in example of American protest images, that were copied as t-shirt design by big unrelated companies: https://eyeondesign.aiga.org/ripping-off-the-resistance/</w:t>
      </w:r>
    </w:p>
  </w:footnote>
  <w:footnote w:id="55">
    <w:p w14:paraId="4CAC6881" w14:textId="5F559F4B" w:rsidR="00FC5B26" w:rsidRPr="006A13F6" w:rsidRDefault="00FC5B26" w:rsidP="00E839A8">
      <w:pPr>
        <w:rPr>
          <w:rFonts w:eastAsia="Times New Roman"/>
          <w:sz w:val="20"/>
          <w:szCs w:val="20"/>
        </w:rPr>
      </w:pPr>
      <w:r w:rsidRPr="00733202">
        <w:rPr>
          <w:rStyle w:val="FootnoteReference"/>
          <w:sz w:val="20"/>
          <w:szCs w:val="20"/>
        </w:rPr>
        <w:footnoteRef/>
      </w:r>
      <w:r w:rsidRPr="00733202">
        <w:rPr>
          <w:sz w:val="20"/>
          <w:szCs w:val="20"/>
        </w:rPr>
        <w:t xml:space="preserve"> </w:t>
      </w:r>
      <w:hyperlink r:id="rId25" w:history="1">
        <w:r w:rsidRPr="00733202">
          <w:rPr>
            <w:rStyle w:val="Hyperlink"/>
            <w:rFonts w:eastAsia="Times New Roman"/>
            <w:sz w:val="20"/>
            <w:szCs w:val="20"/>
          </w:rPr>
          <w:t>https://pogotowie.tumblr.com/</w:t>
        </w:r>
      </w:hyperlink>
    </w:p>
  </w:footnote>
  <w:footnote w:id="56">
    <w:p w14:paraId="3A810CFD" w14:textId="18409310" w:rsidR="00FC5B26" w:rsidRPr="006A13F6" w:rsidRDefault="00FC5B26">
      <w:pPr>
        <w:pStyle w:val="FootnoteText"/>
        <w:rPr>
          <w:rFonts w:ascii="Times New Roman" w:hAnsi="Times New Roman" w:cs="Times New Roman"/>
          <w:sz w:val="20"/>
          <w:szCs w:val="20"/>
        </w:rPr>
      </w:pPr>
      <w:r w:rsidRPr="006A13F6">
        <w:rPr>
          <w:rStyle w:val="FootnoteReference"/>
          <w:rFonts w:ascii="Times New Roman" w:hAnsi="Times New Roman" w:cs="Times New Roman"/>
          <w:sz w:val="20"/>
          <w:szCs w:val="20"/>
        </w:rPr>
        <w:footnoteRef/>
      </w:r>
      <w:r w:rsidRPr="006A13F6">
        <w:rPr>
          <w:rFonts w:ascii="Times New Roman" w:hAnsi="Times New Roman" w:cs="Times New Roman"/>
          <w:sz w:val="20"/>
          <w:szCs w:val="20"/>
        </w:rPr>
        <w:t xml:space="preserve"> What’s interesting is the fact, that platforms like this often use social networking websites as their domain (rather than having their own websites) – </w:t>
      </w:r>
      <w:proofErr w:type="spellStart"/>
      <w:r w:rsidRPr="006A13F6">
        <w:rPr>
          <w:rFonts w:ascii="Times New Roman" w:hAnsi="Times New Roman" w:cs="Times New Roman"/>
          <w:i/>
          <w:sz w:val="20"/>
          <w:szCs w:val="20"/>
        </w:rPr>
        <w:t>Pogotowie</w:t>
      </w:r>
      <w:proofErr w:type="spellEnd"/>
      <w:r w:rsidRPr="006A13F6">
        <w:rPr>
          <w:rFonts w:ascii="Times New Roman" w:hAnsi="Times New Roman" w:cs="Times New Roman"/>
          <w:i/>
          <w:sz w:val="20"/>
          <w:szCs w:val="20"/>
        </w:rPr>
        <w:t xml:space="preserve"> </w:t>
      </w:r>
      <w:proofErr w:type="spellStart"/>
      <w:r w:rsidRPr="006A13F6">
        <w:rPr>
          <w:rFonts w:ascii="Times New Roman" w:hAnsi="Times New Roman" w:cs="Times New Roman"/>
          <w:i/>
          <w:sz w:val="20"/>
          <w:szCs w:val="20"/>
        </w:rPr>
        <w:t>Graficzne</w:t>
      </w:r>
      <w:proofErr w:type="spellEnd"/>
      <w:r w:rsidRPr="006A13F6">
        <w:rPr>
          <w:rFonts w:ascii="Times New Roman" w:hAnsi="Times New Roman" w:cs="Times New Roman"/>
          <w:sz w:val="20"/>
          <w:szCs w:val="20"/>
        </w:rPr>
        <w:t xml:space="preserve"> is on Tumblr, </w:t>
      </w:r>
      <w:proofErr w:type="spellStart"/>
      <w:r w:rsidRPr="006A13F6">
        <w:rPr>
          <w:rFonts w:ascii="Times New Roman" w:hAnsi="Times New Roman" w:cs="Times New Roman"/>
          <w:i/>
          <w:sz w:val="20"/>
          <w:szCs w:val="20"/>
        </w:rPr>
        <w:t>Plakaty</w:t>
      </w:r>
      <w:proofErr w:type="spellEnd"/>
      <w:r w:rsidRPr="006A13F6">
        <w:rPr>
          <w:rFonts w:ascii="Times New Roman" w:hAnsi="Times New Roman" w:cs="Times New Roman"/>
          <w:i/>
          <w:sz w:val="20"/>
          <w:szCs w:val="20"/>
        </w:rPr>
        <w:t xml:space="preserve"> </w:t>
      </w:r>
      <w:proofErr w:type="spellStart"/>
      <w:r w:rsidRPr="006A13F6">
        <w:rPr>
          <w:rFonts w:ascii="Times New Roman" w:hAnsi="Times New Roman" w:cs="Times New Roman"/>
          <w:i/>
          <w:sz w:val="20"/>
          <w:szCs w:val="20"/>
        </w:rPr>
        <w:t>Zaangażowane</w:t>
      </w:r>
      <w:proofErr w:type="spellEnd"/>
      <w:r w:rsidRPr="006A13F6">
        <w:rPr>
          <w:rFonts w:ascii="Times New Roman" w:hAnsi="Times New Roman" w:cs="Times New Roman"/>
          <w:sz w:val="20"/>
          <w:szCs w:val="20"/>
        </w:rPr>
        <w:t xml:space="preserve"> (</w:t>
      </w:r>
      <w:proofErr w:type="spellStart"/>
      <w:r w:rsidRPr="006A13F6">
        <w:rPr>
          <w:rFonts w:ascii="Times New Roman" w:hAnsi="Times New Roman" w:cs="Times New Roman"/>
          <w:sz w:val="20"/>
          <w:szCs w:val="20"/>
        </w:rPr>
        <w:t>eng</w:t>
      </w:r>
      <w:proofErr w:type="spellEnd"/>
      <w:r w:rsidRPr="006A13F6">
        <w:rPr>
          <w:rFonts w:ascii="Times New Roman" w:hAnsi="Times New Roman" w:cs="Times New Roman"/>
          <w:sz w:val="20"/>
          <w:szCs w:val="20"/>
        </w:rPr>
        <w:t xml:space="preserve">: Posters Involved, </w:t>
      </w:r>
      <w:proofErr w:type="spellStart"/>
      <w:r w:rsidRPr="006A13F6">
        <w:rPr>
          <w:rFonts w:ascii="Times New Roman" w:hAnsi="Times New Roman" w:cs="Times New Roman"/>
          <w:sz w:val="20"/>
          <w:szCs w:val="20"/>
        </w:rPr>
        <w:t>Dawid</w:t>
      </w:r>
      <w:proofErr w:type="spellEnd"/>
      <w:r w:rsidRPr="006A13F6">
        <w:rPr>
          <w:rFonts w:ascii="Times New Roman" w:hAnsi="Times New Roman" w:cs="Times New Roman"/>
          <w:sz w:val="20"/>
          <w:szCs w:val="20"/>
        </w:rPr>
        <w:t xml:space="preserve"> </w:t>
      </w:r>
      <w:proofErr w:type="spellStart"/>
      <w:r w:rsidRPr="006A13F6">
        <w:rPr>
          <w:rFonts w:ascii="Times New Roman" w:hAnsi="Times New Roman" w:cs="Times New Roman"/>
          <w:sz w:val="20"/>
          <w:szCs w:val="20"/>
        </w:rPr>
        <w:t>Czajkowski’s</w:t>
      </w:r>
      <w:proofErr w:type="spellEnd"/>
      <w:r w:rsidRPr="006A13F6">
        <w:rPr>
          <w:rFonts w:ascii="Times New Roman" w:hAnsi="Times New Roman" w:cs="Times New Roman"/>
          <w:sz w:val="20"/>
          <w:szCs w:val="20"/>
        </w:rPr>
        <w:t xml:space="preserve"> project) on Facebook. It once again proves, that universality and possibility of sharing image with others are very important features.</w:t>
      </w:r>
    </w:p>
  </w:footnote>
  <w:footnote w:id="57">
    <w:p w14:paraId="16D1719F" w14:textId="617540E8" w:rsidR="00FC5B26" w:rsidRPr="008F715E" w:rsidRDefault="00FC5B26">
      <w:pPr>
        <w:pStyle w:val="FootnoteText"/>
      </w:pPr>
      <w:r w:rsidRPr="006A13F6">
        <w:rPr>
          <w:rStyle w:val="FootnoteReference"/>
          <w:rFonts w:ascii="Times New Roman" w:hAnsi="Times New Roman" w:cs="Times New Roman"/>
          <w:sz w:val="20"/>
          <w:szCs w:val="20"/>
        </w:rPr>
        <w:footnoteRef/>
      </w:r>
      <w:r w:rsidRPr="006A13F6">
        <w:rPr>
          <w:rFonts w:ascii="Times New Roman" w:hAnsi="Times New Roman" w:cs="Times New Roman"/>
          <w:sz w:val="20"/>
          <w:szCs w:val="20"/>
        </w:rPr>
        <w:t xml:space="preserve"> Not only the Polish ones – the </w:t>
      </w:r>
      <w:proofErr w:type="spellStart"/>
      <w:r w:rsidRPr="006A13F6">
        <w:rPr>
          <w:rFonts w:ascii="Times New Roman" w:hAnsi="Times New Roman" w:cs="Times New Roman"/>
          <w:sz w:val="20"/>
          <w:szCs w:val="20"/>
        </w:rPr>
        <w:t>imgaes</w:t>
      </w:r>
      <w:proofErr w:type="spellEnd"/>
      <w:r w:rsidRPr="006A13F6">
        <w:rPr>
          <w:rFonts w:ascii="Times New Roman" w:hAnsi="Times New Roman" w:cs="Times New Roman"/>
          <w:sz w:val="20"/>
          <w:szCs w:val="20"/>
        </w:rPr>
        <w:t xml:space="preserve"> traveled to different countries as well</w:t>
      </w:r>
      <w:r w:rsidRPr="008F715E">
        <w:rPr>
          <w:noProof/>
        </w:rPr>
        <w:t xml:space="preserve"> </w:t>
      </w:r>
    </w:p>
  </w:footnote>
  <w:footnote w:id="58">
    <w:p w14:paraId="23240BA5" w14:textId="77777777" w:rsidR="00FC5B26" w:rsidRPr="0038199C" w:rsidRDefault="00FC5B26" w:rsidP="00F15523">
      <w:pPr>
        <w:spacing w:line="276" w:lineRule="auto"/>
        <w:rPr>
          <w:rFonts w:eastAsia="Times New Roman"/>
          <w:sz w:val="20"/>
          <w:szCs w:val="20"/>
          <w:lang w:val="pl-PL"/>
        </w:rPr>
      </w:pPr>
      <w:r w:rsidRPr="0038199C">
        <w:rPr>
          <w:rStyle w:val="FootnoteReference"/>
          <w:sz w:val="20"/>
          <w:szCs w:val="20"/>
        </w:rPr>
        <w:footnoteRef/>
      </w:r>
      <w:r w:rsidRPr="0038199C">
        <w:rPr>
          <w:sz w:val="20"/>
          <w:szCs w:val="20"/>
          <w:lang w:val="pl-PL"/>
        </w:rPr>
        <w:t xml:space="preserve"> </w:t>
      </w:r>
      <w:hyperlink r:id="rId26" w:history="1">
        <w:r w:rsidRPr="0038199C">
          <w:rPr>
            <w:rStyle w:val="Hyperlink"/>
            <w:rFonts w:eastAsia="Times New Roman"/>
            <w:sz w:val="20"/>
            <w:szCs w:val="20"/>
            <w:lang w:val="pl-PL"/>
          </w:rPr>
          <w:t>https://magazynszum.pl/kobieca-rebelia-sztuka-i-bunt-spoleczny/</w:t>
        </w:r>
      </w:hyperlink>
      <w:r w:rsidRPr="0038199C">
        <w:rPr>
          <w:rFonts w:eastAsia="Times New Roman"/>
          <w:sz w:val="20"/>
          <w:szCs w:val="20"/>
          <w:lang w:val="pl-PL"/>
        </w:rPr>
        <w:t xml:space="preserve"> Kobieca rebelia, sztuka I bunt społeczny</w:t>
      </w:r>
    </w:p>
  </w:footnote>
  <w:footnote w:id="59">
    <w:p w14:paraId="1B0D48C0" w14:textId="77777777" w:rsidR="00FC5B26" w:rsidRPr="008D39D0" w:rsidRDefault="00FC5B26" w:rsidP="006A13F6">
      <w:pPr>
        <w:rPr>
          <w:rFonts w:eastAsia="Times New Roman"/>
          <w:lang w:val="pl-PL"/>
        </w:rPr>
      </w:pPr>
      <w:r>
        <w:rPr>
          <w:rStyle w:val="FootnoteReference"/>
        </w:rPr>
        <w:footnoteRef/>
      </w:r>
      <w:r w:rsidRPr="003F5C4D">
        <w:rPr>
          <w:lang w:val="pl-PL"/>
        </w:rPr>
        <w:t xml:space="preserve"> </w:t>
      </w:r>
      <w:hyperlink r:id="rId27" w:history="1">
        <w:r w:rsidRPr="008D39D0">
          <w:rPr>
            <w:rStyle w:val="Hyperlink"/>
            <w:rFonts w:eastAsia="Times New Roman"/>
            <w:lang w:val="pl-PL"/>
          </w:rPr>
          <w:t>http://demokracjailustrowana.pl/</w:t>
        </w:r>
      </w:hyperlink>
    </w:p>
  </w:footnote>
  <w:footnote w:id="60">
    <w:p w14:paraId="67AC9CBA" w14:textId="77777777" w:rsidR="00FC5B26" w:rsidRPr="001171AF" w:rsidRDefault="00FC5B26" w:rsidP="006A13F6">
      <w:pPr>
        <w:rPr>
          <w:rFonts w:eastAsia="Times New Roman"/>
          <w:sz w:val="20"/>
          <w:szCs w:val="20"/>
          <w:lang w:val="pl-PL"/>
        </w:rPr>
      </w:pPr>
      <w:r w:rsidRPr="001171AF">
        <w:rPr>
          <w:rStyle w:val="FootnoteReference"/>
          <w:sz w:val="20"/>
          <w:szCs w:val="20"/>
        </w:rPr>
        <w:footnoteRef/>
      </w:r>
      <w:r w:rsidRPr="001171AF">
        <w:rPr>
          <w:sz w:val="20"/>
          <w:szCs w:val="20"/>
          <w:lang w:val="pl-PL"/>
        </w:rPr>
        <w:t xml:space="preserve"> </w:t>
      </w:r>
      <w:hyperlink r:id="rId28" w:history="1">
        <w:r w:rsidRPr="001171AF">
          <w:rPr>
            <w:rStyle w:val="Hyperlink"/>
            <w:rFonts w:eastAsia="Times New Roman"/>
            <w:sz w:val="20"/>
            <w:szCs w:val="20"/>
            <w:lang w:val="pl-PL"/>
          </w:rPr>
          <w:t>https://www.polityka.pl/tygodnikpolityka/ludzieistyle/1759850,1,tworca-plakatu-konstytucja-o-sztuce-protestu.read</w:t>
        </w:r>
      </w:hyperlink>
    </w:p>
  </w:footnote>
  <w:footnote w:id="61">
    <w:p w14:paraId="6850D283" w14:textId="1FA3C763" w:rsidR="00FC5B26" w:rsidRPr="001171AF" w:rsidRDefault="00FC5B26" w:rsidP="00303363">
      <w:pPr>
        <w:pStyle w:val="FootnoteText"/>
        <w:rPr>
          <w:rFonts w:ascii="Times New Roman" w:hAnsi="Times New Roman" w:cs="Times New Roman"/>
          <w:sz w:val="20"/>
          <w:szCs w:val="20"/>
          <w:lang w:val="pl-PL"/>
        </w:rPr>
      </w:pPr>
      <w:r w:rsidRPr="001171AF">
        <w:rPr>
          <w:rStyle w:val="FootnoteReference"/>
          <w:rFonts w:ascii="Times New Roman" w:hAnsi="Times New Roman" w:cs="Times New Roman"/>
          <w:sz w:val="20"/>
          <w:szCs w:val="20"/>
        </w:rPr>
        <w:footnoteRef/>
      </w:r>
      <w:r w:rsidRPr="001171AF">
        <w:rPr>
          <w:rFonts w:ascii="Times New Roman" w:hAnsi="Times New Roman" w:cs="Times New Roman"/>
          <w:sz w:val="20"/>
          <w:szCs w:val="20"/>
          <w:lang w:val="pl-PL"/>
        </w:rPr>
        <w:t xml:space="preserve"> </w:t>
      </w:r>
      <w:proofErr w:type="spellStart"/>
      <w:r w:rsidRPr="001171AF">
        <w:rPr>
          <w:rFonts w:ascii="Times New Roman" w:hAnsi="Times New Roman" w:cs="Times New Roman"/>
          <w:sz w:val="20"/>
          <w:szCs w:val="20"/>
          <w:lang w:val="pl-PL"/>
        </w:rPr>
        <w:t>Graphic</w:t>
      </w:r>
      <w:proofErr w:type="spellEnd"/>
      <w:r w:rsidRPr="001171AF">
        <w:rPr>
          <w:rFonts w:ascii="Times New Roman" w:hAnsi="Times New Roman" w:cs="Times New Roman"/>
          <w:sz w:val="20"/>
          <w:szCs w:val="20"/>
          <w:lang w:val="pl-PL"/>
        </w:rPr>
        <w:t xml:space="preserve"> </w:t>
      </w:r>
      <w:proofErr w:type="spellStart"/>
      <w:r w:rsidRPr="001171AF">
        <w:rPr>
          <w:rFonts w:ascii="Times New Roman" w:hAnsi="Times New Roman" w:cs="Times New Roman"/>
          <w:sz w:val="20"/>
          <w:szCs w:val="20"/>
          <w:lang w:val="pl-PL"/>
        </w:rPr>
        <w:t>Agitation</w:t>
      </w:r>
      <w:proofErr w:type="spellEnd"/>
      <w:r w:rsidRPr="001171AF">
        <w:rPr>
          <w:rFonts w:ascii="Times New Roman" w:hAnsi="Times New Roman" w:cs="Times New Roman"/>
          <w:sz w:val="20"/>
          <w:szCs w:val="20"/>
          <w:lang w:val="pl-PL"/>
        </w:rPr>
        <w:t xml:space="preserve"> 2, p. 35</w:t>
      </w:r>
    </w:p>
  </w:footnote>
  <w:footnote w:id="62">
    <w:p w14:paraId="484E56F9" w14:textId="687B8401" w:rsidR="00FC5B26" w:rsidRPr="001171AF" w:rsidRDefault="00FC5B26" w:rsidP="0069227F">
      <w:pPr>
        <w:rPr>
          <w:rFonts w:eastAsia="Times New Roman"/>
          <w:sz w:val="20"/>
          <w:szCs w:val="20"/>
          <w:lang w:val="pl-PL"/>
        </w:rPr>
      </w:pPr>
      <w:r w:rsidRPr="001171AF">
        <w:rPr>
          <w:rStyle w:val="FootnoteReference"/>
          <w:sz w:val="20"/>
          <w:szCs w:val="20"/>
        </w:rPr>
        <w:footnoteRef/>
      </w:r>
      <w:r w:rsidRPr="001171AF">
        <w:rPr>
          <w:sz w:val="20"/>
          <w:szCs w:val="20"/>
          <w:lang w:val="pl-PL"/>
        </w:rPr>
        <w:t xml:space="preserve"> </w:t>
      </w:r>
      <w:r w:rsidRPr="007530F6">
        <w:rPr>
          <w:rFonts w:eastAsia="Times New Roman"/>
          <w:color w:val="000000" w:themeColor="text1"/>
          <w:spacing w:val="6"/>
          <w:sz w:val="20"/>
          <w:szCs w:val="20"/>
          <w:shd w:val="clear" w:color="auto" w:fill="FFFFFF"/>
          <w:lang w:val="pl-PL"/>
        </w:rPr>
        <w:t xml:space="preserve">Michael </w:t>
      </w:r>
      <w:proofErr w:type="spellStart"/>
      <w:r w:rsidRPr="007530F6">
        <w:rPr>
          <w:rFonts w:eastAsia="Times New Roman"/>
          <w:color w:val="000000" w:themeColor="text1"/>
          <w:spacing w:val="6"/>
          <w:sz w:val="20"/>
          <w:szCs w:val="20"/>
          <w:shd w:val="clear" w:color="auto" w:fill="FFFFFF"/>
          <w:lang w:val="pl-PL"/>
        </w:rPr>
        <w:t>Taussig</w:t>
      </w:r>
      <w:proofErr w:type="spellEnd"/>
      <w:r w:rsidRPr="007530F6">
        <w:rPr>
          <w:rFonts w:eastAsia="Times New Roman"/>
          <w:color w:val="000000" w:themeColor="text1"/>
          <w:spacing w:val="6"/>
          <w:sz w:val="20"/>
          <w:szCs w:val="20"/>
          <w:shd w:val="clear" w:color="auto" w:fill="FFFFFF"/>
          <w:lang w:val="pl-PL"/>
        </w:rPr>
        <w:t>, </w:t>
      </w:r>
      <w:r w:rsidRPr="007530F6">
        <w:rPr>
          <w:rStyle w:val="Emphasis"/>
          <w:rFonts w:eastAsia="Times New Roman"/>
          <w:color w:val="000000" w:themeColor="text1"/>
          <w:spacing w:val="6"/>
          <w:sz w:val="20"/>
          <w:szCs w:val="20"/>
          <w:shd w:val="clear" w:color="auto" w:fill="FFFFFF"/>
          <w:lang w:val="pl-PL"/>
        </w:rPr>
        <w:t>Jestem tak wściekły, że zrobiłem transparent</w:t>
      </w:r>
      <w:r w:rsidRPr="007530F6">
        <w:rPr>
          <w:rFonts w:eastAsia="Times New Roman"/>
          <w:color w:val="000000" w:themeColor="text1"/>
          <w:spacing w:val="6"/>
          <w:sz w:val="20"/>
          <w:szCs w:val="20"/>
          <w:shd w:val="clear" w:color="auto" w:fill="FFFFFF"/>
          <w:lang w:val="pl-PL"/>
        </w:rPr>
        <w:t>, przeł. Ł. Zaremba, „Widok. Teorie i Praktyki Kultury Wizualnej” 2017, nr 1, </w:t>
      </w:r>
      <w:hyperlink r:id="rId29" w:tgtFrame="_blank" w:history="1">
        <w:r w:rsidRPr="001171AF">
          <w:rPr>
            <w:rStyle w:val="Hyperlink"/>
            <w:rFonts w:eastAsia="Times New Roman"/>
            <w:spacing w:val="6"/>
            <w:sz w:val="20"/>
            <w:szCs w:val="20"/>
            <w:shd w:val="clear" w:color="auto" w:fill="FFFFFF"/>
            <w:lang w:val="pl-PL"/>
          </w:rPr>
          <w:t>http://pismowidok.org/index.php/one/520/981</w:t>
        </w:r>
      </w:hyperlink>
      <w:r w:rsidRPr="007530F6">
        <w:rPr>
          <w:rFonts w:eastAsia="Times New Roman"/>
          <w:color w:val="000000" w:themeColor="text1"/>
          <w:spacing w:val="6"/>
          <w:sz w:val="20"/>
          <w:szCs w:val="20"/>
          <w:shd w:val="clear" w:color="auto" w:fill="FFFFFF"/>
          <w:lang w:val="pl-PL"/>
        </w:rPr>
        <w:t>, dostęp 10 lutego 2018</w:t>
      </w:r>
    </w:p>
  </w:footnote>
  <w:footnote w:id="63">
    <w:p w14:paraId="45D6370C" w14:textId="6D487C75" w:rsidR="00FC5B26" w:rsidRPr="001171AF" w:rsidRDefault="00FC5B26" w:rsidP="00D20D6B">
      <w:pPr>
        <w:rPr>
          <w:rFonts w:eastAsia="Times New Roman"/>
          <w:sz w:val="20"/>
          <w:szCs w:val="20"/>
          <w:lang w:val="pl-PL"/>
        </w:rPr>
      </w:pPr>
      <w:r w:rsidRPr="001171AF">
        <w:rPr>
          <w:rStyle w:val="FootnoteReference"/>
          <w:sz w:val="20"/>
          <w:szCs w:val="20"/>
        </w:rPr>
        <w:footnoteRef/>
      </w:r>
      <w:r w:rsidRPr="001171AF">
        <w:rPr>
          <w:sz w:val="20"/>
          <w:szCs w:val="20"/>
          <w:lang w:val="pl-PL"/>
        </w:rPr>
        <w:t xml:space="preserve"> </w:t>
      </w:r>
      <w:hyperlink r:id="rId30" w:history="1">
        <w:r w:rsidRPr="001171AF">
          <w:rPr>
            <w:rStyle w:val="Hyperlink"/>
            <w:rFonts w:eastAsia="Times New Roman"/>
            <w:sz w:val="20"/>
            <w:szCs w:val="20"/>
            <w:lang w:val="pl-PL"/>
          </w:rPr>
          <w:t>https://contemporarylynx.co.uk/the-latest-polish-posters-addressing-politics?fbclid=IwAR2yGHbo-l9--qIbdryI6-8Mz2I3qG1R_ugZ_lO_eD2rUf0Gr50MxaMmS0Q</w:t>
        </w:r>
      </w:hyperlink>
    </w:p>
  </w:footnote>
  <w:footnote w:id="64">
    <w:p w14:paraId="09F11235" w14:textId="1A6B78BA" w:rsidR="00FC5B26" w:rsidRPr="00D20D6B" w:rsidRDefault="00FC5B26" w:rsidP="00D20D6B">
      <w:pPr>
        <w:rPr>
          <w:rFonts w:eastAsia="Times New Roman"/>
        </w:rPr>
      </w:pPr>
      <w:r w:rsidRPr="001171AF">
        <w:rPr>
          <w:rStyle w:val="FootnoteReference"/>
          <w:sz w:val="20"/>
          <w:szCs w:val="20"/>
        </w:rPr>
        <w:footnoteRef/>
      </w:r>
      <w:r w:rsidRPr="001171AF">
        <w:rPr>
          <w:sz w:val="20"/>
          <w:szCs w:val="20"/>
        </w:rPr>
        <w:t xml:space="preserve"> as it was in a well-known example of Pepsi commercial with Kendall Jenner, that received a global backlash. We can read more about it in: </w:t>
      </w:r>
      <w:hyperlink r:id="rId31" w:history="1">
        <w:r w:rsidRPr="001171AF">
          <w:rPr>
            <w:rStyle w:val="Hyperlink"/>
            <w:rFonts w:eastAsia="Times New Roman"/>
            <w:sz w:val="20"/>
            <w:szCs w:val="20"/>
          </w:rPr>
          <w:t>http://www.pismowidok.org/pl/archiwum/2017/17-protest-obrazow/kruche-ciala-o-widzialnosci-dzialania-politycznego</w:t>
        </w:r>
      </w:hyperlink>
    </w:p>
  </w:footnote>
  <w:footnote w:id="65">
    <w:p w14:paraId="28F72D17" w14:textId="218A5170" w:rsidR="00FC5B26" w:rsidRPr="001171AF" w:rsidRDefault="00FC5B26">
      <w:pPr>
        <w:pStyle w:val="FootnoteText"/>
        <w:rPr>
          <w:rFonts w:ascii="Times New Roman" w:hAnsi="Times New Roman" w:cs="Times New Roman"/>
          <w:sz w:val="20"/>
          <w:szCs w:val="20"/>
        </w:rPr>
      </w:pPr>
      <w:r w:rsidRPr="001171AF">
        <w:rPr>
          <w:rStyle w:val="FootnoteReference"/>
          <w:rFonts w:ascii="Times New Roman" w:hAnsi="Times New Roman" w:cs="Times New Roman"/>
          <w:sz w:val="20"/>
          <w:szCs w:val="20"/>
        </w:rPr>
        <w:footnoteRef/>
      </w:r>
      <w:r w:rsidRPr="001171AF">
        <w:rPr>
          <w:rFonts w:ascii="Times New Roman" w:hAnsi="Times New Roman" w:cs="Times New Roman"/>
          <w:sz w:val="20"/>
          <w:szCs w:val="20"/>
        </w:rPr>
        <w:t xml:space="preserve"> </w:t>
      </w:r>
      <w:r w:rsidRPr="001171AF">
        <w:rPr>
          <w:rFonts w:ascii="Times New Roman" w:eastAsia="Times New Roman" w:hAnsi="Times New Roman" w:cs="Times New Roman"/>
          <w:sz w:val="20"/>
          <w:szCs w:val="20"/>
        </w:rPr>
        <w:t>Graphic Agitations 2, p. 194</w:t>
      </w:r>
    </w:p>
  </w:footnote>
  <w:footnote w:id="66">
    <w:p w14:paraId="0F8E9A81" w14:textId="77777777" w:rsidR="00FC5B26" w:rsidRPr="001171AF" w:rsidRDefault="00FC5B26" w:rsidP="00513A10">
      <w:pPr>
        <w:pStyle w:val="FootnoteText"/>
        <w:rPr>
          <w:rFonts w:ascii="Times New Roman" w:hAnsi="Times New Roman" w:cs="Times New Roman"/>
          <w:sz w:val="20"/>
          <w:szCs w:val="20"/>
        </w:rPr>
      </w:pPr>
      <w:r w:rsidRPr="001171AF">
        <w:rPr>
          <w:rStyle w:val="FootnoteReference"/>
          <w:rFonts w:ascii="Times New Roman" w:hAnsi="Times New Roman" w:cs="Times New Roman"/>
          <w:sz w:val="20"/>
          <w:szCs w:val="20"/>
        </w:rPr>
        <w:footnoteRef/>
      </w:r>
      <w:r w:rsidRPr="001171AF">
        <w:rPr>
          <w:rFonts w:ascii="Times New Roman" w:hAnsi="Times New Roman" w:cs="Times New Roman"/>
          <w:sz w:val="20"/>
          <w:szCs w:val="20"/>
        </w:rPr>
        <w:t xml:space="preserve"> The poster remediated, p. 25 </w:t>
      </w:r>
    </w:p>
  </w:footnote>
  <w:footnote w:id="67">
    <w:p w14:paraId="262C804C" w14:textId="301750AE" w:rsidR="00FC5B26" w:rsidRPr="00FE7B6F" w:rsidRDefault="00FC5B26">
      <w:pPr>
        <w:pStyle w:val="FootnoteText"/>
      </w:pPr>
      <w:r w:rsidRPr="001171AF">
        <w:rPr>
          <w:rStyle w:val="FootnoteReference"/>
          <w:rFonts w:ascii="Times New Roman" w:hAnsi="Times New Roman" w:cs="Times New Roman"/>
          <w:sz w:val="20"/>
          <w:szCs w:val="20"/>
        </w:rPr>
        <w:footnoteRef/>
      </w:r>
      <w:r w:rsidRPr="001171AF">
        <w:rPr>
          <w:rFonts w:ascii="Times New Roman" w:hAnsi="Times New Roman" w:cs="Times New Roman"/>
          <w:sz w:val="20"/>
          <w:szCs w:val="20"/>
        </w:rPr>
        <w:t xml:space="preserve"> Graphic Agitation 2, p. 198</w:t>
      </w:r>
    </w:p>
  </w:footnote>
  <w:footnote w:id="68">
    <w:p w14:paraId="3B41E488" w14:textId="7031E9C4" w:rsidR="00FC5B26" w:rsidRPr="001171AF" w:rsidRDefault="00FC5B26">
      <w:pPr>
        <w:pStyle w:val="FootnoteText"/>
        <w:rPr>
          <w:rFonts w:ascii="Times New Roman" w:hAnsi="Times New Roman" w:cs="Times New Roman"/>
          <w:sz w:val="20"/>
          <w:szCs w:val="20"/>
        </w:rPr>
      </w:pPr>
      <w:r w:rsidRPr="001171AF">
        <w:rPr>
          <w:rStyle w:val="FootnoteReference"/>
          <w:rFonts w:ascii="Times New Roman" w:hAnsi="Times New Roman" w:cs="Times New Roman"/>
          <w:sz w:val="20"/>
          <w:szCs w:val="20"/>
        </w:rPr>
        <w:footnoteRef/>
      </w:r>
      <w:r w:rsidRPr="001171AF">
        <w:rPr>
          <w:rFonts w:ascii="Times New Roman" w:hAnsi="Times New Roman" w:cs="Times New Roman"/>
          <w:sz w:val="20"/>
          <w:szCs w:val="20"/>
        </w:rPr>
        <w:t xml:space="preserve"> https://eyeondesign.aiga.org/a-new-poster-movement/</w:t>
      </w:r>
    </w:p>
  </w:footnote>
  <w:footnote w:id="69">
    <w:p w14:paraId="18DE1CF8" w14:textId="7E743426" w:rsidR="00FC5B26" w:rsidRPr="001171AF" w:rsidRDefault="00FC5B26">
      <w:pPr>
        <w:pStyle w:val="FootnoteText"/>
        <w:rPr>
          <w:rFonts w:ascii="Times New Roman" w:hAnsi="Times New Roman" w:cs="Times New Roman"/>
          <w:sz w:val="20"/>
          <w:szCs w:val="20"/>
        </w:rPr>
      </w:pPr>
      <w:r w:rsidRPr="001171AF">
        <w:rPr>
          <w:rStyle w:val="FootnoteReference"/>
          <w:rFonts w:ascii="Times New Roman" w:hAnsi="Times New Roman" w:cs="Times New Roman"/>
          <w:sz w:val="20"/>
          <w:szCs w:val="20"/>
        </w:rPr>
        <w:footnoteRef/>
      </w:r>
      <w:r w:rsidRPr="001171AF">
        <w:rPr>
          <w:rFonts w:ascii="Times New Roman" w:hAnsi="Times New Roman" w:cs="Times New Roman"/>
          <w:sz w:val="20"/>
          <w:szCs w:val="20"/>
        </w:rPr>
        <w:t xml:space="preserve"> http://www.themovingposter.com</w:t>
      </w:r>
    </w:p>
  </w:footnote>
  <w:footnote w:id="70">
    <w:p w14:paraId="6922D1D3" w14:textId="4443329D" w:rsidR="00FC5B26" w:rsidRPr="001171AF" w:rsidRDefault="00FC5B26">
      <w:pPr>
        <w:pStyle w:val="FootnoteText"/>
        <w:rPr>
          <w:rFonts w:ascii="Times New Roman" w:hAnsi="Times New Roman" w:cs="Times New Roman"/>
          <w:sz w:val="20"/>
          <w:szCs w:val="20"/>
        </w:rPr>
      </w:pPr>
      <w:r w:rsidRPr="001171AF">
        <w:rPr>
          <w:rStyle w:val="FootnoteReference"/>
          <w:rFonts w:ascii="Times New Roman" w:hAnsi="Times New Roman" w:cs="Times New Roman"/>
          <w:sz w:val="20"/>
          <w:szCs w:val="20"/>
        </w:rPr>
        <w:footnoteRef/>
      </w:r>
      <w:r w:rsidRPr="001171AF">
        <w:rPr>
          <w:rFonts w:ascii="Times New Roman" w:hAnsi="Times New Roman" w:cs="Times New Roman"/>
          <w:sz w:val="20"/>
          <w:szCs w:val="20"/>
        </w:rPr>
        <w:t xml:space="preserve"> Will Augmented Reality Last in Design Once the Hype Passes? https://eyeondesign.aiga.org/the-designers-shaping-ars-present-and-future/</w:t>
      </w:r>
    </w:p>
  </w:footnote>
  <w:footnote w:id="71">
    <w:p w14:paraId="145E690B" w14:textId="6F92CFC9" w:rsidR="00FC5B26" w:rsidRPr="001171AF" w:rsidRDefault="00FC5B26">
      <w:pPr>
        <w:pStyle w:val="FootnoteText"/>
        <w:rPr>
          <w:rFonts w:ascii="Times New Roman" w:hAnsi="Times New Roman" w:cs="Times New Roman"/>
          <w:sz w:val="20"/>
          <w:szCs w:val="20"/>
          <w:lang w:val="pl-PL"/>
        </w:rPr>
      </w:pPr>
      <w:r w:rsidRPr="001171AF">
        <w:rPr>
          <w:rStyle w:val="FootnoteReference"/>
          <w:rFonts w:ascii="Times New Roman" w:hAnsi="Times New Roman" w:cs="Times New Roman"/>
          <w:sz w:val="20"/>
          <w:szCs w:val="20"/>
        </w:rPr>
        <w:footnoteRef/>
      </w:r>
      <w:r w:rsidRPr="001171AF">
        <w:rPr>
          <w:rFonts w:ascii="Times New Roman" w:hAnsi="Times New Roman" w:cs="Times New Roman"/>
          <w:sz w:val="20"/>
          <w:szCs w:val="20"/>
          <w:lang w:val="pl-PL"/>
        </w:rPr>
        <w:t xml:space="preserve"> Plakat-</w:t>
      </w:r>
      <w:proofErr w:type="spellStart"/>
      <w:r w:rsidRPr="001171AF">
        <w:rPr>
          <w:rFonts w:ascii="Times New Roman" w:hAnsi="Times New Roman" w:cs="Times New Roman"/>
          <w:sz w:val="20"/>
          <w:szCs w:val="20"/>
          <w:lang w:val="pl-PL"/>
        </w:rPr>
        <w:t>remediacje</w:t>
      </w:r>
      <w:proofErr w:type="spellEnd"/>
      <w:r w:rsidRPr="001171AF">
        <w:rPr>
          <w:rFonts w:ascii="Times New Roman" w:hAnsi="Times New Roman" w:cs="Times New Roman"/>
          <w:sz w:val="20"/>
          <w:szCs w:val="20"/>
          <w:lang w:val="pl-PL"/>
        </w:rPr>
        <w:t>, p. 21</w:t>
      </w:r>
    </w:p>
  </w:footnote>
  <w:footnote w:id="72">
    <w:p w14:paraId="5BF07D40" w14:textId="677568FC" w:rsidR="00FC5B26" w:rsidRPr="001507A6" w:rsidRDefault="00FC5B26">
      <w:pPr>
        <w:pStyle w:val="FootnoteText"/>
        <w:rPr>
          <w:rFonts w:ascii="Times New Roman" w:hAnsi="Times New Roman" w:cs="Times New Roman"/>
          <w:sz w:val="20"/>
          <w:szCs w:val="20"/>
          <w:lang w:val="pl-PL"/>
        </w:rPr>
      </w:pPr>
      <w:r w:rsidRPr="001507A6">
        <w:rPr>
          <w:rStyle w:val="FootnoteReference"/>
          <w:rFonts w:ascii="Times New Roman" w:hAnsi="Times New Roman" w:cs="Times New Roman"/>
          <w:sz w:val="20"/>
          <w:szCs w:val="20"/>
        </w:rPr>
        <w:footnoteRef/>
      </w:r>
      <w:r w:rsidRPr="001507A6">
        <w:rPr>
          <w:rFonts w:ascii="Times New Roman" w:hAnsi="Times New Roman" w:cs="Times New Roman"/>
          <w:sz w:val="20"/>
          <w:szCs w:val="20"/>
          <w:lang w:val="pl-PL"/>
        </w:rPr>
        <w:t xml:space="preserve"> Plakat-</w:t>
      </w:r>
      <w:proofErr w:type="spellStart"/>
      <w:r w:rsidRPr="001507A6">
        <w:rPr>
          <w:rFonts w:ascii="Times New Roman" w:hAnsi="Times New Roman" w:cs="Times New Roman"/>
          <w:sz w:val="20"/>
          <w:szCs w:val="20"/>
          <w:lang w:val="pl-PL"/>
        </w:rPr>
        <w:t>remiediacja</w:t>
      </w:r>
      <w:proofErr w:type="spellEnd"/>
      <w:r w:rsidRPr="001507A6">
        <w:rPr>
          <w:rFonts w:ascii="Times New Roman" w:hAnsi="Times New Roman" w:cs="Times New Roman"/>
          <w:sz w:val="20"/>
          <w:szCs w:val="20"/>
          <w:lang w:val="pl-PL"/>
        </w:rPr>
        <w:t xml:space="preserve">, </w:t>
      </w:r>
      <w:proofErr w:type="spellStart"/>
      <w:r w:rsidRPr="001507A6">
        <w:rPr>
          <w:rFonts w:ascii="Times New Roman" w:hAnsi="Times New Roman" w:cs="Times New Roman"/>
          <w:sz w:val="20"/>
          <w:szCs w:val="20"/>
          <w:lang w:val="pl-PL"/>
        </w:rPr>
        <w:t>Animated</w:t>
      </w:r>
      <w:proofErr w:type="spellEnd"/>
      <w:r w:rsidRPr="001507A6">
        <w:rPr>
          <w:rFonts w:ascii="Times New Roman" w:hAnsi="Times New Roman" w:cs="Times New Roman"/>
          <w:sz w:val="20"/>
          <w:szCs w:val="20"/>
          <w:lang w:val="pl-PL"/>
        </w:rPr>
        <w:t xml:space="preserve"> </w:t>
      </w:r>
      <w:proofErr w:type="spellStart"/>
      <w:r w:rsidRPr="001507A6">
        <w:rPr>
          <w:rFonts w:ascii="Times New Roman" w:hAnsi="Times New Roman" w:cs="Times New Roman"/>
          <w:sz w:val="20"/>
          <w:szCs w:val="20"/>
          <w:lang w:val="pl-PL"/>
        </w:rPr>
        <w:t>Posters</w:t>
      </w:r>
      <w:proofErr w:type="spellEnd"/>
      <w:r w:rsidRPr="001507A6">
        <w:rPr>
          <w:rFonts w:ascii="Times New Roman" w:hAnsi="Times New Roman" w:cs="Times New Roman"/>
          <w:sz w:val="20"/>
          <w:szCs w:val="20"/>
          <w:lang w:val="pl-PL"/>
        </w:rPr>
        <w:t>, p. 105</w:t>
      </w:r>
    </w:p>
  </w:footnote>
  <w:footnote w:id="73">
    <w:p w14:paraId="090056AE" w14:textId="6FD41206" w:rsidR="00FC5B26" w:rsidRPr="001507A6" w:rsidRDefault="00FC5B26">
      <w:pPr>
        <w:pStyle w:val="FootnoteText"/>
        <w:rPr>
          <w:rFonts w:ascii="Times New Roman" w:hAnsi="Times New Roman" w:cs="Times New Roman"/>
          <w:sz w:val="20"/>
          <w:szCs w:val="20"/>
          <w:lang w:val="pl-PL"/>
        </w:rPr>
      </w:pPr>
      <w:r w:rsidRPr="001507A6">
        <w:rPr>
          <w:rStyle w:val="FootnoteReference"/>
          <w:rFonts w:ascii="Times New Roman" w:hAnsi="Times New Roman" w:cs="Times New Roman"/>
          <w:sz w:val="20"/>
          <w:szCs w:val="20"/>
        </w:rPr>
        <w:footnoteRef/>
      </w:r>
      <w:r w:rsidRPr="001507A6">
        <w:rPr>
          <w:rFonts w:ascii="Times New Roman" w:hAnsi="Times New Roman" w:cs="Times New Roman"/>
          <w:sz w:val="20"/>
          <w:szCs w:val="20"/>
          <w:lang w:val="pl-PL"/>
        </w:rPr>
        <w:t xml:space="preserve"> Plakat-</w:t>
      </w:r>
      <w:proofErr w:type="spellStart"/>
      <w:r w:rsidRPr="001507A6">
        <w:rPr>
          <w:rFonts w:ascii="Times New Roman" w:hAnsi="Times New Roman" w:cs="Times New Roman"/>
          <w:sz w:val="20"/>
          <w:szCs w:val="20"/>
          <w:lang w:val="pl-PL"/>
        </w:rPr>
        <w:t>remediacje</w:t>
      </w:r>
      <w:proofErr w:type="spellEnd"/>
      <w:r w:rsidRPr="001507A6">
        <w:rPr>
          <w:rFonts w:ascii="Times New Roman" w:hAnsi="Times New Roman" w:cs="Times New Roman"/>
          <w:sz w:val="20"/>
          <w:szCs w:val="20"/>
          <w:lang w:val="pl-PL"/>
        </w:rPr>
        <w:t xml:space="preserve">, p. 35 </w:t>
      </w:r>
    </w:p>
  </w:footnote>
  <w:footnote w:id="74">
    <w:p w14:paraId="320D8ABA" w14:textId="1E1EB9CD" w:rsidR="00FC5B26" w:rsidRPr="005F1B3A" w:rsidRDefault="00FC5B26">
      <w:pPr>
        <w:pStyle w:val="FootnoteText"/>
        <w:rPr>
          <w:lang w:val="pl-PL"/>
        </w:rPr>
      </w:pPr>
      <w:r w:rsidRPr="001507A6">
        <w:rPr>
          <w:rStyle w:val="FootnoteReference"/>
          <w:rFonts w:ascii="Times New Roman" w:hAnsi="Times New Roman" w:cs="Times New Roman"/>
          <w:sz w:val="20"/>
          <w:szCs w:val="20"/>
        </w:rPr>
        <w:footnoteRef/>
      </w:r>
      <w:r w:rsidRPr="001507A6">
        <w:rPr>
          <w:rFonts w:ascii="Times New Roman" w:hAnsi="Times New Roman" w:cs="Times New Roman"/>
          <w:sz w:val="20"/>
          <w:szCs w:val="20"/>
          <w:lang w:val="pl-PL"/>
        </w:rPr>
        <w:t xml:space="preserve"> Piotr Zawojski in </w:t>
      </w:r>
      <w:r w:rsidRPr="001507A6">
        <w:rPr>
          <w:rFonts w:ascii="Times New Roman" w:hAnsi="Times New Roman" w:cs="Times New Roman"/>
          <w:i/>
          <w:sz w:val="20"/>
          <w:szCs w:val="20"/>
          <w:lang w:val="pl-PL"/>
        </w:rPr>
        <w:t>Sztuka obrazu i obrazowania w epoce nowych mediów, p.4</w:t>
      </w:r>
    </w:p>
  </w:footnote>
  <w:footnote w:id="75">
    <w:p w14:paraId="59485197" w14:textId="24D39AD9" w:rsidR="00FC5B26" w:rsidRPr="001232F1" w:rsidRDefault="00FC5B26" w:rsidP="00973718">
      <w:pPr>
        <w:pStyle w:val="FootnoteText"/>
        <w:rPr>
          <w:rFonts w:ascii="Times New Roman" w:hAnsi="Times New Roman" w:cs="Times New Roman"/>
          <w:sz w:val="20"/>
          <w:szCs w:val="20"/>
        </w:rPr>
      </w:pPr>
      <w:r w:rsidRPr="001232F1">
        <w:rPr>
          <w:rStyle w:val="FootnoteReference"/>
          <w:rFonts w:ascii="Times New Roman" w:hAnsi="Times New Roman" w:cs="Times New Roman"/>
          <w:sz w:val="20"/>
          <w:szCs w:val="20"/>
        </w:rPr>
        <w:footnoteRef/>
      </w:r>
      <w:r w:rsidRPr="001232F1">
        <w:rPr>
          <w:rFonts w:ascii="Times New Roman" w:hAnsi="Times New Roman" w:cs="Times New Roman"/>
          <w:sz w:val="20"/>
          <w:szCs w:val="20"/>
        </w:rPr>
        <w:t xml:space="preserve"> </w:t>
      </w:r>
      <w:proofErr w:type="spellStart"/>
      <w:r w:rsidR="00DD18CA">
        <w:rPr>
          <w:rFonts w:ascii="Times New Roman" w:hAnsi="Times New Roman" w:cs="Times New Roman"/>
          <w:sz w:val="20"/>
          <w:szCs w:val="20"/>
        </w:rPr>
        <w:t>Plakat-remediacje</w:t>
      </w:r>
      <w:proofErr w:type="spellEnd"/>
      <w:r w:rsidRPr="001232F1">
        <w:rPr>
          <w:rFonts w:ascii="Times New Roman" w:hAnsi="Times New Roman" w:cs="Times New Roman"/>
          <w:sz w:val="20"/>
          <w:szCs w:val="20"/>
        </w:rPr>
        <w:t>, p. 39</w:t>
      </w:r>
    </w:p>
  </w:footnote>
  <w:footnote w:id="76">
    <w:p w14:paraId="7FA1ABEC" w14:textId="20F70638" w:rsidR="00FC5B26" w:rsidRPr="001232F1" w:rsidRDefault="00FC5B26">
      <w:pPr>
        <w:pStyle w:val="FootnoteText"/>
        <w:rPr>
          <w:rFonts w:ascii="Times New Roman" w:hAnsi="Times New Roman" w:cs="Times New Roman"/>
          <w:sz w:val="20"/>
          <w:szCs w:val="20"/>
          <w:lang w:val="pl-PL"/>
        </w:rPr>
      </w:pPr>
      <w:r w:rsidRPr="001232F1">
        <w:rPr>
          <w:rStyle w:val="FootnoteReference"/>
          <w:rFonts w:ascii="Times New Roman" w:hAnsi="Times New Roman" w:cs="Times New Roman"/>
          <w:sz w:val="20"/>
          <w:szCs w:val="20"/>
        </w:rPr>
        <w:footnoteRef/>
      </w:r>
      <w:r w:rsidRPr="001232F1">
        <w:rPr>
          <w:rFonts w:ascii="Times New Roman" w:hAnsi="Times New Roman" w:cs="Times New Roman"/>
          <w:sz w:val="20"/>
          <w:szCs w:val="20"/>
        </w:rPr>
        <w:t xml:space="preserve"> Maria </w:t>
      </w:r>
      <w:proofErr w:type="spellStart"/>
      <w:r w:rsidRPr="001232F1">
        <w:rPr>
          <w:rFonts w:ascii="Times New Roman" w:hAnsi="Times New Roman" w:cs="Times New Roman"/>
          <w:sz w:val="20"/>
          <w:szCs w:val="20"/>
        </w:rPr>
        <w:t>Poprzęcka</w:t>
      </w:r>
      <w:proofErr w:type="spellEnd"/>
      <w:r w:rsidRPr="001232F1">
        <w:rPr>
          <w:rFonts w:ascii="Times New Roman" w:hAnsi="Times New Roman" w:cs="Times New Roman"/>
          <w:sz w:val="20"/>
          <w:szCs w:val="20"/>
        </w:rPr>
        <w:t xml:space="preserve"> explains the cognitive dissonance behind the glass surface, which can be easily referred to electronical screens as well. She </w:t>
      </w:r>
      <w:proofErr w:type="spellStart"/>
      <w:r w:rsidRPr="001232F1">
        <w:rPr>
          <w:rFonts w:ascii="Times New Roman" w:hAnsi="Times New Roman" w:cs="Times New Roman"/>
          <w:sz w:val="20"/>
          <w:szCs w:val="20"/>
        </w:rPr>
        <w:t>descirbes</w:t>
      </w:r>
      <w:proofErr w:type="spellEnd"/>
      <w:r w:rsidRPr="001232F1">
        <w:rPr>
          <w:rFonts w:ascii="Times New Roman" w:hAnsi="Times New Roman" w:cs="Times New Roman"/>
          <w:sz w:val="20"/>
          <w:szCs w:val="20"/>
        </w:rPr>
        <w:t xml:space="preserve"> how an image behind a glass reflects everything in front of it: the city space, other images, us as viewers; additionally, other light and lamps reflexes. </w:t>
      </w:r>
      <w:r w:rsidRPr="001232F1">
        <w:rPr>
          <w:rFonts w:ascii="Times New Roman" w:hAnsi="Times New Roman" w:cs="Times New Roman"/>
          <w:sz w:val="20"/>
          <w:szCs w:val="20"/>
          <w:lang w:val="pl-PL"/>
        </w:rPr>
        <w:t xml:space="preserve">Inne obrazy, Maria </w:t>
      </w:r>
      <w:proofErr w:type="spellStart"/>
      <w:r w:rsidRPr="001232F1">
        <w:rPr>
          <w:rFonts w:ascii="Times New Roman" w:hAnsi="Times New Roman" w:cs="Times New Roman"/>
          <w:sz w:val="20"/>
          <w:szCs w:val="20"/>
          <w:lang w:val="pl-PL"/>
        </w:rPr>
        <w:t>Poprzęcka</w:t>
      </w:r>
      <w:proofErr w:type="spellEnd"/>
      <w:r w:rsidRPr="001232F1">
        <w:rPr>
          <w:rFonts w:ascii="Times New Roman" w:hAnsi="Times New Roman" w:cs="Times New Roman"/>
          <w:sz w:val="20"/>
          <w:szCs w:val="20"/>
          <w:lang w:val="pl-PL"/>
        </w:rPr>
        <w:t>, Obraz za szybą p. 83</w:t>
      </w:r>
    </w:p>
  </w:footnote>
  <w:footnote w:id="77">
    <w:p w14:paraId="77CEA1F2" w14:textId="1DB492B0" w:rsidR="00FC5B26" w:rsidRPr="003C2D4F" w:rsidRDefault="00FC5B26">
      <w:pPr>
        <w:pStyle w:val="FootnoteText"/>
        <w:rPr>
          <w:lang w:val="pl-PL"/>
        </w:rPr>
      </w:pPr>
      <w:r w:rsidRPr="001232F1">
        <w:rPr>
          <w:rStyle w:val="FootnoteReference"/>
          <w:rFonts w:ascii="Times New Roman" w:hAnsi="Times New Roman" w:cs="Times New Roman"/>
          <w:sz w:val="20"/>
          <w:szCs w:val="20"/>
        </w:rPr>
        <w:footnoteRef/>
      </w:r>
      <w:r w:rsidRPr="001232F1">
        <w:rPr>
          <w:rFonts w:ascii="Times New Roman" w:hAnsi="Times New Roman" w:cs="Times New Roman"/>
          <w:sz w:val="20"/>
          <w:szCs w:val="20"/>
          <w:lang w:val="pl-PL"/>
        </w:rPr>
        <w:t xml:space="preserve"> </w:t>
      </w:r>
      <w:r w:rsidRPr="001232F1">
        <w:rPr>
          <w:rFonts w:ascii="Times New Roman" w:eastAsia="Times New Roman" w:hAnsi="Times New Roman" w:cs="Times New Roman"/>
          <w:sz w:val="20"/>
          <w:szCs w:val="20"/>
          <w:lang w:val="pl-PL"/>
        </w:rPr>
        <w:t xml:space="preserve">Polska Współczesna </w:t>
      </w:r>
      <w:proofErr w:type="spellStart"/>
      <w:r w:rsidRPr="001232F1">
        <w:rPr>
          <w:rFonts w:ascii="Times New Roman" w:eastAsia="Times New Roman" w:hAnsi="Times New Roman" w:cs="Times New Roman"/>
          <w:sz w:val="20"/>
          <w:szCs w:val="20"/>
          <w:lang w:val="pl-PL"/>
        </w:rPr>
        <w:t>ikonosfera</w:t>
      </w:r>
      <w:proofErr w:type="spellEnd"/>
      <w:r w:rsidRPr="001232F1">
        <w:rPr>
          <w:rFonts w:ascii="Times New Roman" w:eastAsia="Times New Roman" w:hAnsi="Times New Roman" w:cs="Times New Roman"/>
          <w:sz w:val="20"/>
          <w:szCs w:val="20"/>
          <w:lang w:val="pl-PL"/>
        </w:rPr>
        <w:t xml:space="preserve"> narodowa, A. Myślińska, p. 34</w:t>
      </w:r>
    </w:p>
  </w:footnote>
  <w:footnote w:id="78">
    <w:p w14:paraId="6B8127DB" w14:textId="4A6D104E" w:rsidR="00AA1296" w:rsidRPr="00AA1296" w:rsidRDefault="00AA1296" w:rsidP="00AA1296">
      <w:pPr>
        <w:rPr>
          <w:rFonts w:eastAsia="Times New Roman"/>
          <w:lang w:val="pl-PL"/>
        </w:rPr>
      </w:pPr>
      <w:r w:rsidRPr="00AA1296">
        <w:rPr>
          <w:rStyle w:val="FootnoteReference"/>
          <w:sz w:val="20"/>
          <w:szCs w:val="20"/>
        </w:rPr>
        <w:footnoteRef/>
      </w:r>
      <w:r w:rsidRPr="00AA1296">
        <w:rPr>
          <w:sz w:val="20"/>
          <w:szCs w:val="20"/>
          <w:lang w:val="pl-PL"/>
        </w:rPr>
        <w:t xml:space="preserve"> </w:t>
      </w:r>
      <w:r>
        <w:rPr>
          <w:sz w:val="20"/>
          <w:szCs w:val="20"/>
          <w:lang w:val="pl-PL"/>
        </w:rPr>
        <w:t>„</w:t>
      </w:r>
      <w:r w:rsidRPr="00AA1296">
        <w:rPr>
          <w:sz w:val="20"/>
          <w:szCs w:val="20"/>
          <w:lang w:val="pl-PL"/>
        </w:rPr>
        <w:t>Z punktu widzenia badań kultury wizualnej Czarny Protest rzeczywiście jest bardzo interesujący. Potwierdził, że pojawienie się nowych mediów wcale nie kończy życia starych – takich jak np. transparent czy flaga – ale umieszcza je w nowym, globalnym obiegu obrazów, zmieniając też trochę ramy tego, czym w ogóle jest protest. Czarny Protest zaczyna się przecież od wrzucanych na Facebooka zdjęć kobiet ubranych na czarno – co było inicjatywą działaczki Partii Razem, Małgorzaty Adamczyk.</w:t>
      </w:r>
      <w:r>
        <w:rPr>
          <w:sz w:val="20"/>
          <w:szCs w:val="20"/>
          <w:lang w:val="pl-PL"/>
        </w:rPr>
        <w:t xml:space="preserve">”: </w:t>
      </w:r>
      <w:hyperlink r:id="rId32" w:history="1">
        <w:r w:rsidRPr="00AA1296">
          <w:rPr>
            <w:rStyle w:val="Hyperlink"/>
            <w:rFonts w:eastAsia="Times New Roman"/>
            <w:sz w:val="20"/>
            <w:szCs w:val="20"/>
            <w:lang w:val="pl-PL"/>
          </w:rPr>
          <w:t>https://krytykapolityczna.pl/kultura/nie-fiksujmy-sie-na-pomniku-smolenskim/</w:t>
        </w:r>
      </w:hyperlink>
    </w:p>
  </w:footnote>
  <w:footnote w:id="79">
    <w:p w14:paraId="2A91C886" w14:textId="3D8EDD56" w:rsidR="00A61E1A" w:rsidRPr="00A61E1A" w:rsidRDefault="00A61E1A" w:rsidP="00A61E1A">
      <w:pPr>
        <w:rPr>
          <w:rFonts w:eastAsia="Times New Roman"/>
          <w:sz w:val="20"/>
          <w:szCs w:val="20"/>
        </w:rPr>
      </w:pPr>
      <w:r w:rsidRPr="00A61E1A">
        <w:rPr>
          <w:rStyle w:val="FootnoteReference"/>
          <w:sz w:val="20"/>
          <w:szCs w:val="20"/>
        </w:rPr>
        <w:footnoteRef/>
      </w:r>
      <w:r w:rsidRPr="00A61E1A">
        <w:rPr>
          <w:sz w:val="20"/>
          <w:szCs w:val="20"/>
        </w:rPr>
        <w:t xml:space="preserve"> </w:t>
      </w:r>
      <w:r>
        <w:rPr>
          <w:sz w:val="20"/>
          <w:szCs w:val="20"/>
        </w:rPr>
        <w:t>“</w:t>
      </w:r>
      <w:r w:rsidRPr="00A61E1A">
        <w:rPr>
          <w:rFonts w:eastAsia="Times New Roman"/>
          <w:color w:val="000000"/>
          <w:spacing w:val="6"/>
          <w:sz w:val="20"/>
          <w:szCs w:val="20"/>
          <w:shd w:val="clear" w:color="auto" w:fill="FFFFFF"/>
        </w:rPr>
        <w:t>On the one hand, this “visual activism” is pilloried by critics of practices combining aesthetics and politics; in their opinion, aesthetic activity—including generating representation—supposedly draws attention away from practical objectives</w:t>
      </w:r>
      <w:r>
        <w:rPr>
          <w:rFonts w:eastAsia="Times New Roman"/>
          <w:color w:val="000000"/>
          <w:spacing w:val="6"/>
          <w:sz w:val="20"/>
          <w:szCs w:val="20"/>
          <w:shd w:val="clear" w:color="auto" w:fill="FFFFFF"/>
        </w:rPr>
        <w:t xml:space="preserve">”: </w:t>
      </w:r>
      <w:hyperlink r:id="rId33" w:history="1">
        <w:r w:rsidRPr="0016426E">
          <w:rPr>
            <w:rStyle w:val="Hyperlink"/>
            <w:rFonts w:eastAsia="Times New Roman"/>
            <w:spacing w:val="6"/>
            <w:sz w:val="20"/>
            <w:szCs w:val="20"/>
            <w:shd w:val="clear" w:color="auto" w:fill="FFFFFF"/>
          </w:rPr>
          <w:t>https://www.pismowidok.org/en/archive/2017/vulnerable-bodies.-on-the-visibility-of-political-action</w:t>
        </w:r>
      </w:hyperlink>
      <w:r>
        <w:rPr>
          <w:rFonts w:eastAsia="Times New Roman"/>
          <w:color w:val="000000"/>
          <w:spacing w:val="6"/>
          <w:sz w:val="20"/>
          <w:szCs w:val="20"/>
          <w:shd w:val="clear" w:color="auto" w:fill="FFFFFF"/>
        </w:rPr>
        <w:t xml:space="preserve"> </w:t>
      </w:r>
    </w:p>
  </w:footnote>
  <w:footnote w:id="80">
    <w:p w14:paraId="0E9195E7" w14:textId="68522A9A" w:rsidR="00553FAF" w:rsidRPr="00D60548" w:rsidRDefault="00553FAF">
      <w:pPr>
        <w:pStyle w:val="FootnoteText"/>
        <w:rPr>
          <w:rFonts w:ascii="Times New Roman" w:hAnsi="Times New Roman" w:cs="Times New Roman"/>
          <w:sz w:val="20"/>
          <w:szCs w:val="20"/>
        </w:rPr>
      </w:pPr>
      <w:r w:rsidRPr="00D60548">
        <w:rPr>
          <w:rStyle w:val="FootnoteReference"/>
          <w:rFonts w:ascii="Times New Roman" w:hAnsi="Times New Roman" w:cs="Times New Roman"/>
          <w:sz w:val="20"/>
          <w:szCs w:val="20"/>
        </w:rPr>
        <w:footnoteRef/>
      </w:r>
      <w:r w:rsidRPr="00D60548">
        <w:rPr>
          <w:rFonts w:ascii="Times New Roman" w:hAnsi="Times New Roman" w:cs="Times New Roman"/>
          <w:sz w:val="20"/>
          <w:szCs w:val="20"/>
        </w:rPr>
        <w:t xml:space="preserve"> </w:t>
      </w:r>
      <w:r w:rsidR="00D60548" w:rsidRPr="00D60548">
        <w:rPr>
          <w:rFonts w:ascii="Times New Roman" w:hAnsi="Times New Roman" w:cs="Times New Roman"/>
          <w:sz w:val="20"/>
          <w:szCs w:val="20"/>
        </w:rPr>
        <w:t>https://www.pismowidok.org/pl/archiwum/2017/17-protest-obrazow/kruche-ciala-o-widzialnosci-dzialania-politycznego</w:t>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9ED5B05"/>
    <w:multiLevelType w:val="multilevel"/>
    <w:tmpl w:val="3C48F3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725D2861"/>
    <w:multiLevelType w:val="multilevel"/>
    <w:tmpl w:val="6682EF36"/>
    <w:lvl w:ilvl="0">
      <w:start w:val="1"/>
      <w:numFmt w:val="decimal"/>
      <w:lvlText w:val="%1."/>
      <w:lvlJc w:val="left"/>
      <w:pPr>
        <w:ind w:left="720" w:hanging="360"/>
      </w:pPr>
      <w:rPr>
        <w:rFonts w:ascii="Times New Roman" w:eastAsiaTheme="minorHAnsi" w:hAnsi="Times New Roman" w:cs="Times New Roman"/>
        <w:b/>
      </w:rPr>
    </w:lvl>
    <w:lvl w:ilvl="1">
      <w:start w:val="1"/>
      <w:numFmt w:val="decimal"/>
      <w:isLgl/>
      <w:lvlText w:val="%1.%2"/>
      <w:lvlJc w:val="left"/>
      <w:pPr>
        <w:ind w:left="1080" w:hanging="360"/>
      </w:pPr>
      <w:rPr>
        <w:rFonts w:hint="default"/>
        <w:b w:val="0"/>
      </w:rPr>
    </w:lvl>
    <w:lvl w:ilvl="2">
      <w:start w:val="1"/>
      <w:numFmt w:val="decimal"/>
      <w:isLgl/>
      <w:lvlText w:val="%1.%2.%3"/>
      <w:lvlJc w:val="left"/>
      <w:pPr>
        <w:ind w:left="1800" w:hanging="720"/>
      </w:pPr>
      <w:rPr>
        <w:rFonts w:hint="default"/>
        <w:b/>
      </w:rPr>
    </w:lvl>
    <w:lvl w:ilvl="3">
      <w:start w:val="1"/>
      <w:numFmt w:val="decimal"/>
      <w:isLgl/>
      <w:lvlText w:val="%1.%2.%3.%4"/>
      <w:lvlJc w:val="left"/>
      <w:pPr>
        <w:ind w:left="2160" w:hanging="720"/>
      </w:pPr>
      <w:rPr>
        <w:rFonts w:hint="default"/>
        <w:b/>
      </w:rPr>
    </w:lvl>
    <w:lvl w:ilvl="4">
      <w:start w:val="1"/>
      <w:numFmt w:val="decimal"/>
      <w:isLgl/>
      <w:lvlText w:val="%1.%2.%3.%4.%5"/>
      <w:lvlJc w:val="left"/>
      <w:pPr>
        <w:ind w:left="2880" w:hanging="1080"/>
      </w:pPr>
      <w:rPr>
        <w:rFonts w:hint="default"/>
        <w:b/>
      </w:rPr>
    </w:lvl>
    <w:lvl w:ilvl="5">
      <w:start w:val="1"/>
      <w:numFmt w:val="decimal"/>
      <w:isLgl/>
      <w:lvlText w:val="%1.%2.%3.%4.%5.%6"/>
      <w:lvlJc w:val="left"/>
      <w:pPr>
        <w:ind w:left="3240" w:hanging="1080"/>
      </w:pPr>
      <w:rPr>
        <w:rFonts w:hint="default"/>
        <w:b/>
      </w:rPr>
    </w:lvl>
    <w:lvl w:ilvl="6">
      <w:start w:val="1"/>
      <w:numFmt w:val="decimal"/>
      <w:isLgl/>
      <w:lvlText w:val="%1.%2.%3.%4.%5.%6.%7"/>
      <w:lvlJc w:val="left"/>
      <w:pPr>
        <w:ind w:left="3960" w:hanging="1440"/>
      </w:pPr>
      <w:rPr>
        <w:rFonts w:hint="default"/>
        <w:b/>
      </w:rPr>
    </w:lvl>
    <w:lvl w:ilvl="7">
      <w:start w:val="1"/>
      <w:numFmt w:val="decimal"/>
      <w:isLgl/>
      <w:lvlText w:val="%1.%2.%3.%4.%5.%6.%7.%8"/>
      <w:lvlJc w:val="left"/>
      <w:pPr>
        <w:ind w:left="4320" w:hanging="1440"/>
      </w:pPr>
      <w:rPr>
        <w:rFonts w:hint="default"/>
        <w:b/>
      </w:rPr>
    </w:lvl>
    <w:lvl w:ilvl="8">
      <w:start w:val="1"/>
      <w:numFmt w:val="decimal"/>
      <w:isLgl/>
      <w:lvlText w:val="%1.%2.%3.%4.%5.%6.%7.%8.%9"/>
      <w:lvlJc w:val="left"/>
      <w:pPr>
        <w:ind w:left="5040" w:hanging="1800"/>
      </w:pPr>
      <w:rPr>
        <w:rFonts w:hint="default"/>
        <w:b/>
      </w:rPr>
    </w:lvl>
  </w:abstractNum>
  <w:abstractNum w:abstractNumId="2">
    <w:nsid w:val="795500FA"/>
    <w:multiLevelType w:val="hybridMultilevel"/>
    <w:tmpl w:val="293AF2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5"/>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40366"/>
    <w:rsid w:val="00001DF0"/>
    <w:rsid w:val="000021E6"/>
    <w:rsid w:val="0000415C"/>
    <w:rsid w:val="00007E2D"/>
    <w:rsid w:val="0001048E"/>
    <w:rsid w:val="00011BFB"/>
    <w:rsid w:val="00011EA5"/>
    <w:rsid w:val="00012EF2"/>
    <w:rsid w:val="00013E03"/>
    <w:rsid w:val="0001629C"/>
    <w:rsid w:val="000169B2"/>
    <w:rsid w:val="00016EAE"/>
    <w:rsid w:val="0001759F"/>
    <w:rsid w:val="00020C39"/>
    <w:rsid w:val="00021146"/>
    <w:rsid w:val="00021C9C"/>
    <w:rsid w:val="00021E7B"/>
    <w:rsid w:val="00022E86"/>
    <w:rsid w:val="0002356D"/>
    <w:rsid w:val="00024515"/>
    <w:rsid w:val="00024B7A"/>
    <w:rsid w:val="00024BA5"/>
    <w:rsid w:val="00024D96"/>
    <w:rsid w:val="00025E61"/>
    <w:rsid w:val="00026FF5"/>
    <w:rsid w:val="00027470"/>
    <w:rsid w:val="00032802"/>
    <w:rsid w:val="00034484"/>
    <w:rsid w:val="0003471A"/>
    <w:rsid w:val="000347FD"/>
    <w:rsid w:val="00035CC6"/>
    <w:rsid w:val="000361C6"/>
    <w:rsid w:val="00037DAF"/>
    <w:rsid w:val="0004070C"/>
    <w:rsid w:val="00041903"/>
    <w:rsid w:val="00045CE8"/>
    <w:rsid w:val="000516AB"/>
    <w:rsid w:val="000519CD"/>
    <w:rsid w:val="00053DA3"/>
    <w:rsid w:val="000545C1"/>
    <w:rsid w:val="00054BB2"/>
    <w:rsid w:val="000559ED"/>
    <w:rsid w:val="00056CDE"/>
    <w:rsid w:val="000576E2"/>
    <w:rsid w:val="000624AF"/>
    <w:rsid w:val="00067237"/>
    <w:rsid w:val="0007388A"/>
    <w:rsid w:val="00073D56"/>
    <w:rsid w:val="00074B34"/>
    <w:rsid w:val="00075AD8"/>
    <w:rsid w:val="00076F2D"/>
    <w:rsid w:val="000776DC"/>
    <w:rsid w:val="00081042"/>
    <w:rsid w:val="00083004"/>
    <w:rsid w:val="0009244B"/>
    <w:rsid w:val="00092EBD"/>
    <w:rsid w:val="0009323F"/>
    <w:rsid w:val="0009375D"/>
    <w:rsid w:val="000963DD"/>
    <w:rsid w:val="00096CB5"/>
    <w:rsid w:val="0009769F"/>
    <w:rsid w:val="000A45C2"/>
    <w:rsid w:val="000A4737"/>
    <w:rsid w:val="000A4991"/>
    <w:rsid w:val="000A5C3C"/>
    <w:rsid w:val="000A6964"/>
    <w:rsid w:val="000A71C4"/>
    <w:rsid w:val="000A77B4"/>
    <w:rsid w:val="000B0907"/>
    <w:rsid w:val="000B17C1"/>
    <w:rsid w:val="000B21DB"/>
    <w:rsid w:val="000B3206"/>
    <w:rsid w:val="000B37A6"/>
    <w:rsid w:val="000B3B4A"/>
    <w:rsid w:val="000B5BBC"/>
    <w:rsid w:val="000B5C6E"/>
    <w:rsid w:val="000B69BA"/>
    <w:rsid w:val="000C0236"/>
    <w:rsid w:val="000C2172"/>
    <w:rsid w:val="000C21E0"/>
    <w:rsid w:val="000C29FB"/>
    <w:rsid w:val="000C3103"/>
    <w:rsid w:val="000C5218"/>
    <w:rsid w:val="000D0859"/>
    <w:rsid w:val="000D095C"/>
    <w:rsid w:val="000D09F0"/>
    <w:rsid w:val="000D0BAC"/>
    <w:rsid w:val="000D0F85"/>
    <w:rsid w:val="000D51D0"/>
    <w:rsid w:val="000D57A8"/>
    <w:rsid w:val="000D5D79"/>
    <w:rsid w:val="000D740D"/>
    <w:rsid w:val="000E2358"/>
    <w:rsid w:val="000E60A3"/>
    <w:rsid w:val="000F0497"/>
    <w:rsid w:val="000F1776"/>
    <w:rsid w:val="000F194B"/>
    <w:rsid w:val="000F1AEA"/>
    <w:rsid w:val="000F257E"/>
    <w:rsid w:val="000F2B6A"/>
    <w:rsid w:val="000F3E7D"/>
    <w:rsid w:val="000F5E46"/>
    <w:rsid w:val="000F5FEF"/>
    <w:rsid w:val="000F6265"/>
    <w:rsid w:val="000F67A1"/>
    <w:rsid w:val="00100272"/>
    <w:rsid w:val="00100995"/>
    <w:rsid w:val="00102323"/>
    <w:rsid w:val="001030BE"/>
    <w:rsid w:val="00103107"/>
    <w:rsid w:val="0010342B"/>
    <w:rsid w:val="00105B77"/>
    <w:rsid w:val="00107AA4"/>
    <w:rsid w:val="00110B27"/>
    <w:rsid w:val="00111292"/>
    <w:rsid w:val="00112772"/>
    <w:rsid w:val="00113996"/>
    <w:rsid w:val="001139BF"/>
    <w:rsid w:val="00115334"/>
    <w:rsid w:val="0011673C"/>
    <w:rsid w:val="001171AF"/>
    <w:rsid w:val="00120253"/>
    <w:rsid w:val="00120DD8"/>
    <w:rsid w:val="00120FB5"/>
    <w:rsid w:val="001212E6"/>
    <w:rsid w:val="00122A9E"/>
    <w:rsid w:val="001232F1"/>
    <w:rsid w:val="001257A2"/>
    <w:rsid w:val="001270D0"/>
    <w:rsid w:val="001308E9"/>
    <w:rsid w:val="001311A0"/>
    <w:rsid w:val="0013643C"/>
    <w:rsid w:val="00137600"/>
    <w:rsid w:val="00140FC5"/>
    <w:rsid w:val="00141D9C"/>
    <w:rsid w:val="001423FE"/>
    <w:rsid w:val="001437EA"/>
    <w:rsid w:val="001454B7"/>
    <w:rsid w:val="001507A6"/>
    <w:rsid w:val="00150C8C"/>
    <w:rsid w:val="00151AE2"/>
    <w:rsid w:val="00157831"/>
    <w:rsid w:val="00160254"/>
    <w:rsid w:val="00167722"/>
    <w:rsid w:val="00171E03"/>
    <w:rsid w:val="00171EFD"/>
    <w:rsid w:val="00172025"/>
    <w:rsid w:val="0017342C"/>
    <w:rsid w:val="0017438B"/>
    <w:rsid w:val="00174609"/>
    <w:rsid w:val="00175E67"/>
    <w:rsid w:val="00176C48"/>
    <w:rsid w:val="00177C3D"/>
    <w:rsid w:val="0018089E"/>
    <w:rsid w:val="00180C86"/>
    <w:rsid w:val="00181857"/>
    <w:rsid w:val="00184FA0"/>
    <w:rsid w:val="001856FD"/>
    <w:rsid w:val="00186544"/>
    <w:rsid w:val="00186934"/>
    <w:rsid w:val="00186D7A"/>
    <w:rsid w:val="00187001"/>
    <w:rsid w:val="00191A15"/>
    <w:rsid w:val="00193367"/>
    <w:rsid w:val="00193748"/>
    <w:rsid w:val="00194F01"/>
    <w:rsid w:val="00195305"/>
    <w:rsid w:val="001959F1"/>
    <w:rsid w:val="00196868"/>
    <w:rsid w:val="00196C96"/>
    <w:rsid w:val="0019731D"/>
    <w:rsid w:val="001973E3"/>
    <w:rsid w:val="00197662"/>
    <w:rsid w:val="00197669"/>
    <w:rsid w:val="00197E6B"/>
    <w:rsid w:val="001A118B"/>
    <w:rsid w:val="001A164A"/>
    <w:rsid w:val="001A2025"/>
    <w:rsid w:val="001A4FFE"/>
    <w:rsid w:val="001A6D38"/>
    <w:rsid w:val="001B0671"/>
    <w:rsid w:val="001B08E6"/>
    <w:rsid w:val="001B0F01"/>
    <w:rsid w:val="001B1384"/>
    <w:rsid w:val="001B17D9"/>
    <w:rsid w:val="001B1902"/>
    <w:rsid w:val="001B2806"/>
    <w:rsid w:val="001B2F1D"/>
    <w:rsid w:val="001B7ABE"/>
    <w:rsid w:val="001C0CEE"/>
    <w:rsid w:val="001C0FF2"/>
    <w:rsid w:val="001C259F"/>
    <w:rsid w:val="001C40DA"/>
    <w:rsid w:val="001C47BE"/>
    <w:rsid w:val="001D2462"/>
    <w:rsid w:val="001D2DEA"/>
    <w:rsid w:val="001D3934"/>
    <w:rsid w:val="001D44FF"/>
    <w:rsid w:val="001D4A48"/>
    <w:rsid w:val="001D56D6"/>
    <w:rsid w:val="001D74DE"/>
    <w:rsid w:val="001D7CC5"/>
    <w:rsid w:val="001E0B61"/>
    <w:rsid w:val="001E19AD"/>
    <w:rsid w:val="001E1DC2"/>
    <w:rsid w:val="001E3A81"/>
    <w:rsid w:val="001E4D65"/>
    <w:rsid w:val="001E5A92"/>
    <w:rsid w:val="001E6E41"/>
    <w:rsid w:val="001E7271"/>
    <w:rsid w:val="001E7C65"/>
    <w:rsid w:val="001F025B"/>
    <w:rsid w:val="001F07AB"/>
    <w:rsid w:val="001F1662"/>
    <w:rsid w:val="001F1CFD"/>
    <w:rsid w:val="001F1EEA"/>
    <w:rsid w:val="001F34ED"/>
    <w:rsid w:val="001F4CCD"/>
    <w:rsid w:val="001F6680"/>
    <w:rsid w:val="001F6C19"/>
    <w:rsid w:val="002003AB"/>
    <w:rsid w:val="00201E48"/>
    <w:rsid w:val="002025D5"/>
    <w:rsid w:val="00203FD1"/>
    <w:rsid w:val="0020480D"/>
    <w:rsid w:val="00204D7A"/>
    <w:rsid w:val="00206C5D"/>
    <w:rsid w:val="00211242"/>
    <w:rsid w:val="00214073"/>
    <w:rsid w:val="0021435B"/>
    <w:rsid w:val="002143DC"/>
    <w:rsid w:val="00216F12"/>
    <w:rsid w:val="0022128C"/>
    <w:rsid w:val="002217AB"/>
    <w:rsid w:val="00223749"/>
    <w:rsid w:val="00226B07"/>
    <w:rsid w:val="00226CB1"/>
    <w:rsid w:val="0023185B"/>
    <w:rsid w:val="00231930"/>
    <w:rsid w:val="0023286D"/>
    <w:rsid w:val="00233182"/>
    <w:rsid w:val="002334DD"/>
    <w:rsid w:val="00234853"/>
    <w:rsid w:val="00235C79"/>
    <w:rsid w:val="0023719E"/>
    <w:rsid w:val="00240627"/>
    <w:rsid w:val="002407F8"/>
    <w:rsid w:val="0024227A"/>
    <w:rsid w:val="00242DB2"/>
    <w:rsid w:val="0024339D"/>
    <w:rsid w:val="002433D7"/>
    <w:rsid w:val="00244AED"/>
    <w:rsid w:val="0024590A"/>
    <w:rsid w:val="00246D3E"/>
    <w:rsid w:val="00247C4A"/>
    <w:rsid w:val="00250125"/>
    <w:rsid w:val="002515C6"/>
    <w:rsid w:val="002527DD"/>
    <w:rsid w:val="00260955"/>
    <w:rsid w:val="00262715"/>
    <w:rsid w:val="00264172"/>
    <w:rsid w:val="00264218"/>
    <w:rsid w:val="002672F3"/>
    <w:rsid w:val="00267ABB"/>
    <w:rsid w:val="002710C2"/>
    <w:rsid w:val="0027190D"/>
    <w:rsid w:val="00280092"/>
    <w:rsid w:val="00281844"/>
    <w:rsid w:val="00281CC8"/>
    <w:rsid w:val="00282660"/>
    <w:rsid w:val="00287C3B"/>
    <w:rsid w:val="00291DA8"/>
    <w:rsid w:val="0029404B"/>
    <w:rsid w:val="00294FD1"/>
    <w:rsid w:val="002953F0"/>
    <w:rsid w:val="00295CA1"/>
    <w:rsid w:val="0029626A"/>
    <w:rsid w:val="002974B3"/>
    <w:rsid w:val="002A0A4D"/>
    <w:rsid w:val="002A6DEF"/>
    <w:rsid w:val="002A7449"/>
    <w:rsid w:val="002A7AD9"/>
    <w:rsid w:val="002A7CD7"/>
    <w:rsid w:val="002A7E99"/>
    <w:rsid w:val="002B0194"/>
    <w:rsid w:val="002B02FE"/>
    <w:rsid w:val="002B2445"/>
    <w:rsid w:val="002B44A1"/>
    <w:rsid w:val="002B44F3"/>
    <w:rsid w:val="002B6772"/>
    <w:rsid w:val="002C0F58"/>
    <w:rsid w:val="002C3E87"/>
    <w:rsid w:val="002C6B1A"/>
    <w:rsid w:val="002D03B3"/>
    <w:rsid w:val="002D2145"/>
    <w:rsid w:val="002D2492"/>
    <w:rsid w:val="002D603D"/>
    <w:rsid w:val="002D66A9"/>
    <w:rsid w:val="002D6951"/>
    <w:rsid w:val="002E35F3"/>
    <w:rsid w:val="002E3CF3"/>
    <w:rsid w:val="002E42B6"/>
    <w:rsid w:val="002E4968"/>
    <w:rsid w:val="002E7CE9"/>
    <w:rsid w:val="002F0AE0"/>
    <w:rsid w:val="002F23C7"/>
    <w:rsid w:val="002F302F"/>
    <w:rsid w:val="002F4A2F"/>
    <w:rsid w:val="002F580E"/>
    <w:rsid w:val="002F7C15"/>
    <w:rsid w:val="003007D4"/>
    <w:rsid w:val="00300EE5"/>
    <w:rsid w:val="003010F4"/>
    <w:rsid w:val="00302960"/>
    <w:rsid w:val="00303363"/>
    <w:rsid w:val="00303A22"/>
    <w:rsid w:val="003064F2"/>
    <w:rsid w:val="0030675C"/>
    <w:rsid w:val="0031179D"/>
    <w:rsid w:val="00311A30"/>
    <w:rsid w:val="00312141"/>
    <w:rsid w:val="003132F4"/>
    <w:rsid w:val="00313B18"/>
    <w:rsid w:val="00314161"/>
    <w:rsid w:val="0031563D"/>
    <w:rsid w:val="00315A49"/>
    <w:rsid w:val="00323AFE"/>
    <w:rsid w:val="003324D7"/>
    <w:rsid w:val="003343B1"/>
    <w:rsid w:val="0033560C"/>
    <w:rsid w:val="00335DB1"/>
    <w:rsid w:val="003364B4"/>
    <w:rsid w:val="00336BD9"/>
    <w:rsid w:val="00337098"/>
    <w:rsid w:val="003374F5"/>
    <w:rsid w:val="00340B11"/>
    <w:rsid w:val="00341FD7"/>
    <w:rsid w:val="00343A22"/>
    <w:rsid w:val="003516EB"/>
    <w:rsid w:val="00352241"/>
    <w:rsid w:val="003523ED"/>
    <w:rsid w:val="00352862"/>
    <w:rsid w:val="0035331A"/>
    <w:rsid w:val="003538F6"/>
    <w:rsid w:val="003541A6"/>
    <w:rsid w:val="00355542"/>
    <w:rsid w:val="0036059D"/>
    <w:rsid w:val="003613B0"/>
    <w:rsid w:val="003622BE"/>
    <w:rsid w:val="003627CC"/>
    <w:rsid w:val="00363A52"/>
    <w:rsid w:val="0036544C"/>
    <w:rsid w:val="003662B4"/>
    <w:rsid w:val="0036639A"/>
    <w:rsid w:val="003679F0"/>
    <w:rsid w:val="00371B00"/>
    <w:rsid w:val="0037466F"/>
    <w:rsid w:val="00374CD3"/>
    <w:rsid w:val="00381809"/>
    <w:rsid w:val="0038199C"/>
    <w:rsid w:val="003846C9"/>
    <w:rsid w:val="00384E6A"/>
    <w:rsid w:val="00385F7A"/>
    <w:rsid w:val="003868F2"/>
    <w:rsid w:val="00390008"/>
    <w:rsid w:val="00391D55"/>
    <w:rsid w:val="00392493"/>
    <w:rsid w:val="003932AC"/>
    <w:rsid w:val="0039374E"/>
    <w:rsid w:val="00393F4B"/>
    <w:rsid w:val="00395673"/>
    <w:rsid w:val="00396220"/>
    <w:rsid w:val="00397CCE"/>
    <w:rsid w:val="00397D0B"/>
    <w:rsid w:val="003A1145"/>
    <w:rsid w:val="003A2F51"/>
    <w:rsid w:val="003A3348"/>
    <w:rsid w:val="003A3C70"/>
    <w:rsid w:val="003A67A2"/>
    <w:rsid w:val="003A6890"/>
    <w:rsid w:val="003A7B9F"/>
    <w:rsid w:val="003B1186"/>
    <w:rsid w:val="003B2D10"/>
    <w:rsid w:val="003B6864"/>
    <w:rsid w:val="003C2D4F"/>
    <w:rsid w:val="003C6048"/>
    <w:rsid w:val="003C79BD"/>
    <w:rsid w:val="003C7CE2"/>
    <w:rsid w:val="003D04B1"/>
    <w:rsid w:val="003D05F3"/>
    <w:rsid w:val="003D33E0"/>
    <w:rsid w:val="003D3C07"/>
    <w:rsid w:val="003D40AC"/>
    <w:rsid w:val="003D4BCE"/>
    <w:rsid w:val="003D6632"/>
    <w:rsid w:val="003E0E19"/>
    <w:rsid w:val="003E0F4C"/>
    <w:rsid w:val="003E32C2"/>
    <w:rsid w:val="003E42EC"/>
    <w:rsid w:val="003E46B8"/>
    <w:rsid w:val="003E51E8"/>
    <w:rsid w:val="003E5319"/>
    <w:rsid w:val="003E59F3"/>
    <w:rsid w:val="003E5FC9"/>
    <w:rsid w:val="003F089B"/>
    <w:rsid w:val="003F2535"/>
    <w:rsid w:val="003F3028"/>
    <w:rsid w:val="003F3BC2"/>
    <w:rsid w:val="003F44A1"/>
    <w:rsid w:val="003F4E7A"/>
    <w:rsid w:val="003F5C4D"/>
    <w:rsid w:val="003F6430"/>
    <w:rsid w:val="003F6821"/>
    <w:rsid w:val="003F702B"/>
    <w:rsid w:val="003F7C19"/>
    <w:rsid w:val="00400827"/>
    <w:rsid w:val="00402A92"/>
    <w:rsid w:val="00402FF3"/>
    <w:rsid w:val="00403316"/>
    <w:rsid w:val="00404A15"/>
    <w:rsid w:val="00406DF6"/>
    <w:rsid w:val="004076EB"/>
    <w:rsid w:val="00407DF1"/>
    <w:rsid w:val="0041248F"/>
    <w:rsid w:val="00413161"/>
    <w:rsid w:val="00413B54"/>
    <w:rsid w:val="0041477B"/>
    <w:rsid w:val="00414D8B"/>
    <w:rsid w:val="00417D73"/>
    <w:rsid w:val="00417EFA"/>
    <w:rsid w:val="0042036E"/>
    <w:rsid w:val="004232EA"/>
    <w:rsid w:val="004269D3"/>
    <w:rsid w:val="00431D1F"/>
    <w:rsid w:val="0043329B"/>
    <w:rsid w:val="004332E1"/>
    <w:rsid w:val="00434072"/>
    <w:rsid w:val="00441EBA"/>
    <w:rsid w:val="00441F36"/>
    <w:rsid w:val="00442408"/>
    <w:rsid w:val="0044295E"/>
    <w:rsid w:val="00442D12"/>
    <w:rsid w:val="004454B8"/>
    <w:rsid w:val="00446679"/>
    <w:rsid w:val="004474FE"/>
    <w:rsid w:val="004477BF"/>
    <w:rsid w:val="004524DE"/>
    <w:rsid w:val="00453491"/>
    <w:rsid w:val="00454A8B"/>
    <w:rsid w:val="00455C4A"/>
    <w:rsid w:val="004562BB"/>
    <w:rsid w:val="004567EA"/>
    <w:rsid w:val="00457B03"/>
    <w:rsid w:val="00460573"/>
    <w:rsid w:val="00462884"/>
    <w:rsid w:val="00464278"/>
    <w:rsid w:val="00466013"/>
    <w:rsid w:val="00466165"/>
    <w:rsid w:val="00466B40"/>
    <w:rsid w:val="00466BE7"/>
    <w:rsid w:val="0046707E"/>
    <w:rsid w:val="00471C6E"/>
    <w:rsid w:val="00472099"/>
    <w:rsid w:val="00472684"/>
    <w:rsid w:val="00473148"/>
    <w:rsid w:val="00475D6F"/>
    <w:rsid w:val="004823F9"/>
    <w:rsid w:val="00482E11"/>
    <w:rsid w:val="00483A26"/>
    <w:rsid w:val="00483F23"/>
    <w:rsid w:val="004855D8"/>
    <w:rsid w:val="00486297"/>
    <w:rsid w:val="00490A24"/>
    <w:rsid w:val="00492C99"/>
    <w:rsid w:val="00494973"/>
    <w:rsid w:val="00494E1D"/>
    <w:rsid w:val="004A0F84"/>
    <w:rsid w:val="004A10D5"/>
    <w:rsid w:val="004A2FBB"/>
    <w:rsid w:val="004A35B2"/>
    <w:rsid w:val="004A407A"/>
    <w:rsid w:val="004A5540"/>
    <w:rsid w:val="004A5D04"/>
    <w:rsid w:val="004A6DE9"/>
    <w:rsid w:val="004B05D4"/>
    <w:rsid w:val="004B1361"/>
    <w:rsid w:val="004B1760"/>
    <w:rsid w:val="004B63A6"/>
    <w:rsid w:val="004C53AC"/>
    <w:rsid w:val="004C56BE"/>
    <w:rsid w:val="004C5F93"/>
    <w:rsid w:val="004C5FAD"/>
    <w:rsid w:val="004C66FE"/>
    <w:rsid w:val="004C6D38"/>
    <w:rsid w:val="004C7D5A"/>
    <w:rsid w:val="004C7F23"/>
    <w:rsid w:val="004D11DD"/>
    <w:rsid w:val="004D35BC"/>
    <w:rsid w:val="004D36E5"/>
    <w:rsid w:val="004D49CF"/>
    <w:rsid w:val="004D63AF"/>
    <w:rsid w:val="004E2DBD"/>
    <w:rsid w:val="004E49F0"/>
    <w:rsid w:val="004E60B2"/>
    <w:rsid w:val="004F02CE"/>
    <w:rsid w:val="004F29A1"/>
    <w:rsid w:val="004F300A"/>
    <w:rsid w:val="004F5F3A"/>
    <w:rsid w:val="004F7E9E"/>
    <w:rsid w:val="00501A03"/>
    <w:rsid w:val="00505233"/>
    <w:rsid w:val="0050539D"/>
    <w:rsid w:val="005126BF"/>
    <w:rsid w:val="00512E93"/>
    <w:rsid w:val="00513A10"/>
    <w:rsid w:val="00513E29"/>
    <w:rsid w:val="00514643"/>
    <w:rsid w:val="0052118E"/>
    <w:rsid w:val="00521A9E"/>
    <w:rsid w:val="00521EEE"/>
    <w:rsid w:val="005222C3"/>
    <w:rsid w:val="00522406"/>
    <w:rsid w:val="005227E7"/>
    <w:rsid w:val="005239D4"/>
    <w:rsid w:val="00525932"/>
    <w:rsid w:val="0053111F"/>
    <w:rsid w:val="005314F7"/>
    <w:rsid w:val="00531F8C"/>
    <w:rsid w:val="005330BD"/>
    <w:rsid w:val="00533A0D"/>
    <w:rsid w:val="005346D7"/>
    <w:rsid w:val="00535322"/>
    <w:rsid w:val="005359DC"/>
    <w:rsid w:val="00537B7E"/>
    <w:rsid w:val="0054019C"/>
    <w:rsid w:val="005403FA"/>
    <w:rsid w:val="00540888"/>
    <w:rsid w:val="005412AA"/>
    <w:rsid w:val="00541B55"/>
    <w:rsid w:val="005427EA"/>
    <w:rsid w:val="00543524"/>
    <w:rsid w:val="00547CD2"/>
    <w:rsid w:val="005508DD"/>
    <w:rsid w:val="005513B8"/>
    <w:rsid w:val="0055268B"/>
    <w:rsid w:val="00552F12"/>
    <w:rsid w:val="00553FAF"/>
    <w:rsid w:val="00557D3A"/>
    <w:rsid w:val="0056133F"/>
    <w:rsid w:val="00561B4A"/>
    <w:rsid w:val="005646DE"/>
    <w:rsid w:val="00564806"/>
    <w:rsid w:val="00565668"/>
    <w:rsid w:val="0056706D"/>
    <w:rsid w:val="00567671"/>
    <w:rsid w:val="00570140"/>
    <w:rsid w:val="0057049D"/>
    <w:rsid w:val="00570C45"/>
    <w:rsid w:val="00571045"/>
    <w:rsid w:val="00571C1A"/>
    <w:rsid w:val="00573320"/>
    <w:rsid w:val="00576EF9"/>
    <w:rsid w:val="0058036C"/>
    <w:rsid w:val="005808F2"/>
    <w:rsid w:val="005816CC"/>
    <w:rsid w:val="00583BE3"/>
    <w:rsid w:val="00583E98"/>
    <w:rsid w:val="00584FCB"/>
    <w:rsid w:val="00586BE1"/>
    <w:rsid w:val="00587130"/>
    <w:rsid w:val="00587571"/>
    <w:rsid w:val="00590E90"/>
    <w:rsid w:val="00590FE8"/>
    <w:rsid w:val="005917CA"/>
    <w:rsid w:val="00591E4B"/>
    <w:rsid w:val="005960B1"/>
    <w:rsid w:val="005A2C32"/>
    <w:rsid w:val="005A5B78"/>
    <w:rsid w:val="005A7043"/>
    <w:rsid w:val="005A71E8"/>
    <w:rsid w:val="005B043F"/>
    <w:rsid w:val="005B27F5"/>
    <w:rsid w:val="005B3F6A"/>
    <w:rsid w:val="005B3FDF"/>
    <w:rsid w:val="005B4495"/>
    <w:rsid w:val="005B5FEF"/>
    <w:rsid w:val="005B74C1"/>
    <w:rsid w:val="005C03F0"/>
    <w:rsid w:val="005C10BF"/>
    <w:rsid w:val="005C171A"/>
    <w:rsid w:val="005C18E4"/>
    <w:rsid w:val="005C19A6"/>
    <w:rsid w:val="005C2ABD"/>
    <w:rsid w:val="005C3E2D"/>
    <w:rsid w:val="005C65D2"/>
    <w:rsid w:val="005C6AAE"/>
    <w:rsid w:val="005C7DB1"/>
    <w:rsid w:val="005D043D"/>
    <w:rsid w:val="005D05A3"/>
    <w:rsid w:val="005D18CC"/>
    <w:rsid w:val="005D3D53"/>
    <w:rsid w:val="005D50B8"/>
    <w:rsid w:val="005D77A5"/>
    <w:rsid w:val="005E02DC"/>
    <w:rsid w:val="005E1104"/>
    <w:rsid w:val="005E5268"/>
    <w:rsid w:val="005E58D5"/>
    <w:rsid w:val="005E5F28"/>
    <w:rsid w:val="005E63C3"/>
    <w:rsid w:val="005F0445"/>
    <w:rsid w:val="005F111D"/>
    <w:rsid w:val="005F16BC"/>
    <w:rsid w:val="005F1B3A"/>
    <w:rsid w:val="005F35C0"/>
    <w:rsid w:val="005F4DF5"/>
    <w:rsid w:val="005F51F3"/>
    <w:rsid w:val="005F5C17"/>
    <w:rsid w:val="00603AC0"/>
    <w:rsid w:val="00606063"/>
    <w:rsid w:val="0061182A"/>
    <w:rsid w:val="006124FA"/>
    <w:rsid w:val="00613681"/>
    <w:rsid w:val="00613BBC"/>
    <w:rsid w:val="00613CB1"/>
    <w:rsid w:val="0061460E"/>
    <w:rsid w:val="00616794"/>
    <w:rsid w:val="00616D8B"/>
    <w:rsid w:val="00620C02"/>
    <w:rsid w:val="00621872"/>
    <w:rsid w:val="006223B0"/>
    <w:rsid w:val="00622872"/>
    <w:rsid w:val="006246F3"/>
    <w:rsid w:val="00624999"/>
    <w:rsid w:val="00625230"/>
    <w:rsid w:val="00625428"/>
    <w:rsid w:val="0062633E"/>
    <w:rsid w:val="00627934"/>
    <w:rsid w:val="006345D6"/>
    <w:rsid w:val="00637E77"/>
    <w:rsid w:val="00640589"/>
    <w:rsid w:val="006405B9"/>
    <w:rsid w:val="00642A30"/>
    <w:rsid w:val="006431BC"/>
    <w:rsid w:val="00643628"/>
    <w:rsid w:val="00643B3B"/>
    <w:rsid w:val="00643CD3"/>
    <w:rsid w:val="006454EB"/>
    <w:rsid w:val="006511D0"/>
    <w:rsid w:val="006514E4"/>
    <w:rsid w:val="00652487"/>
    <w:rsid w:val="006525AC"/>
    <w:rsid w:val="00653B10"/>
    <w:rsid w:val="00653D7D"/>
    <w:rsid w:val="0065767B"/>
    <w:rsid w:val="00660076"/>
    <w:rsid w:val="00664ABE"/>
    <w:rsid w:val="006651E9"/>
    <w:rsid w:val="00665BD3"/>
    <w:rsid w:val="006667AD"/>
    <w:rsid w:val="00667FB2"/>
    <w:rsid w:val="006707DA"/>
    <w:rsid w:val="00673010"/>
    <w:rsid w:val="006740CB"/>
    <w:rsid w:val="006747C1"/>
    <w:rsid w:val="006751CE"/>
    <w:rsid w:val="00675521"/>
    <w:rsid w:val="006756DF"/>
    <w:rsid w:val="006761AE"/>
    <w:rsid w:val="00676F74"/>
    <w:rsid w:val="00677852"/>
    <w:rsid w:val="006817E4"/>
    <w:rsid w:val="0068215A"/>
    <w:rsid w:val="006823B3"/>
    <w:rsid w:val="00683C1B"/>
    <w:rsid w:val="0068438D"/>
    <w:rsid w:val="0068577E"/>
    <w:rsid w:val="00690B5A"/>
    <w:rsid w:val="00691A44"/>
    <w:rsid w:val="0069227F"/>
    <w:rsid w:val="0069315E"/>
    <w:rsid w:val="00693982"/>
    <w:rsid w:val="006949FB"/>
    <w:rsid w:val="00695E93"/>
    <w:rsid w:val="006A13F6"/>
    <w:rsid w:val="006A3B94"/>
    <w:rsid w:val="006A4F9B"/>
    <w:rsid w:val="006A5487"/>
    <w:rsid w:val="006A72AF"/>
    <w:rsid w:val="006A73F8"/>
    <w:rsid w:val="006A7A0B"/>
    <w:rsid w:val="006B05F8"/>
    <w:rsid w:val="006B0CF5"/>
    <w:rsid w:val="006B2256"/>
    <w:rsid w:val="006B2A5D"/>
    <w:rsid w:val="006B3B4A"/>
    <w:rsid w:val="006B417C"/>
    <w:rsid w:val="006B5454"/>
    <w:rsid w:val="006B5518"/>
    <w:rsid w:val="006B62EA"/>
    <w:rsid w:val="006B7606"/>
    <w:rsid w:val="006B79B4"/>
    <w:rsid w:val="006B7C52"/>
    <w:rsid w:val="006C1677"/>
    <w:rsid w:val="006C4231"/>
    <w:rsid w:val="006C546B"/>
    <w:rsid w:val="006C5C9A"/>
    <w:rsid w:val="006C73AC"/>
    <w:rsid w:val="006D0F6F"/>
    <w:rsid w:val="006D2F5C"/>
    <w:rsid w:val="006D3504"/>
    <w:rsid w:val="006D3CE0"/>
    <w:rsid w:val="006D6513"/>
    <w:rsid w:val="006D6F19"/>
    <w:rsid w:val="006E08E9"/>
    <w:rsid w:val="006E385F"/>
    <w:rsid w:val="006E4C02"/>
    <w:rsid w:val="006E4C53"/>
    <w:rsid w:val="006E6DEF"/>
    <w:rsid w:val="006E77C6"/>
    <w:rsid w:val="006E7B8A"/>
    <w:rsid w:val="006F08A9"/>
    <w:rsid w:val="006F0B32"/>
    <w:rsid w:val="006F4921"/>
    <w:rsid w:val="006F4D5F"/>
    <w:rsid w:val="006F66F8"/>
    <w:rsid w:val="00703C56"/>
    <w:rsid w:val="00703D04"/>
    <w:rsid w:val="0071117C"/>
    <w:rsid w:val="00711660"/>
    <w:rsid w:val="007155A1"/>
    <w:rsid w:val="00717BE5"/>
    <w:rsid w:val="00717DC1"/>
    <w:rsid w:val="00720925"/>
    <w:rsid w:val="00721455"/>
    <w:rsid w:val="00721EAF"/>
    <w:rsid w:val="00723F1E"/>
    <w:rsid w:val="0072511E"/>
    <w:rsid w:val="00725C52"/>
    <w:rsid w:val="0072638E"/>
    <w:rsid w:val="007269A8"/>
    <w:rsid w:val="00731B11"/>
    <w:rsid w:val="00733202"/>
    <w:rsid w:val="00733F9E"/>
    <w:rsid w:val="00734F69"/>
    <w:rsid w:val="0073724B"/>
    <w:rsid w:val="007400FC"/>
    <w:rsid w:val="00740D02"/>
    <w:rsid w:val="007416D7"/>
    <w:rsid w:val="007420AC"/>
    <w:rsid w:val="007425BA"/>
    <w:rsid w:val="00745A66"/>
    <w:rsid w:val="00746AF4"/>
    <w:rsid w:val="007476C2"/>
    <w:rsid w:val="00747FA6"/>
    <w:rsid w:val="00750412"/>
    <w:rsid w:val="007530F6"/>
    <w:rsid w:val="00753B1E"/>
    <w:rsid w:val="007579E0"/>
    <w:rsid w:val="00760091"/>
    <w:rsid w:val="00761969"/>
    <w:rsid w:val="00761AFA"/>
    <w:rsid w:val="00763E7E"/>
    <w:rsid w:val="007659BB"/>
    <w:rsid w:val="00766965"/>
    <w:rsid w:val="00767F42"/>
    <w:rsid w:val="00770287"/>
    <w:rsid w:val="00770B7D"/>
    <w:rsid w:val="00773BE8"/>
    <w:rsid w:val="00776080"/>
    <w:rsid w:val="00776576"/>
    <w:rsid w:val="007769FD"/>
    <w:rsid w:val="00777F15"/>
    <w:rsid w:val="0078213E"/>
    <w:rsid w:val="0078220A"/>
    <w:rsid w:val="0078358F"/>
    <w:rsid w:val="00783706"/>
    <w:rsid w:val="00784E1E"/>
    <w:rsid w:val="0078529E"/>
    <w:rsid w:val="00785804"/>
    <w:rsid w:val="00791E6C"/>
    <w:rsid w:val="007954BE"/>
    <w:rsid w:val="0079558B"/>
    <w:rsid w:val="00795A64"/>
    <w:rsid w:val="00796485"/>
    <w:rsid w:val="00796F3F"/>
    <w:rsid w:val="007972B0"/>
    <w:rsid w:val="007A2E22"/>
    <w:rsid w:val="007A332B"/>
    <w:rsid w:val="007A7299"/>
    <w:rsid w:val="007B0C50"/>
    <w:rsid w:val="007B3BA2"/>
    <w:rsid w:val="007B45C2"/>
    <w:rsid w:val="007C0AE8"/>
    <w:rsid w:val="007C1532"/>
    <w:rsid w:val="007C1553"/>
    <w:rsid w:val="007C26CA"/>
    <w:rsid w:val="007C2B51"/>
    <w:rsid w:val="007C2DD0"/>
    <w:rsid w:val="007C309A"/>
    <w:rsid w:val="007C3146"/>
    <w:rsid w:val="007C4108"/>
    <w:rsid w:val="007C4BAB"/>
    <w:rsid w:val="007C693A"/>
    <w:rsid w:val="007D01A8"/>
    <w:rsid w:val="007D1AD2"/>
    <w:rsid w:val="007D2972"/>
    <w:rsid w:val="007D2CD9"/>
    <w:rsid w:val="007D5341"/>
    <w:rsid w:val="007D645C"/>
    <w:rsid w:val="007D774A"/>
    <w:rsid w:val="007E10F9"/>
    <w:rsid w:val="007E11C7"/>
    <w:rsid w:val="007E130E"/>
    <w:rsid w:val="007E1FA5"/>
    <w:rsid w:val="007E21E7"/>
    <w:rsid w:val="007E6A69"/>
    <w:rsid w:val="007E6C4C"/>
    <w:rsid w:val="007E7488"/>
    <w:rsid w:val="007F0CBB"/>
    <w:rsid w:val="007F25D5"/>
    <w:rsid w:val="007F3BE6"/>
    <w:rsid w:val="007F5F8B"/>
    <w:rsid w:val="007F79B8"/>
    <w:rsid w:val="008011CD"/>
    <w:rsid w:val="00801220"/>
    <w:rsid w:val="008025D0"/>
    <w:rsid w:val="008035BC"/>
    <w:rsid w:val="00803F79"/>
    <w:rsid w:val="008061D3"/>
    <w:rsid w:val="008107C7"/>
    <w:rsid w:val="008119A8"/>
    <w:rsid w:val="00812046"/>
    <w:rsid w:val="0081212D"/>
    <w:rsid w:val="008126F1"/>
    <w:rsid w:val="008133A4"/>
    <w:rsid w:val="00815D85"/>
    <w:rsid w:val="00816126"/>
    <w:rsid w:val="00816B6D"/>
    <w:rsid w:val="008215A9"/>
    <w:rsid w:val="00821727"/>
    <w:rsid w:val="00821D55"/>
    <w:rsid w:val="00822F3C"/>
    <w:rsid w:val="008234B0"/>
    <w:rsid w:val="008258A2"/>
    <w:rsid w:val="008269D8"/>
    <w:rsid w:val="00827B7A"/>
    <w:rsid w:val="00831A68"/>
    <w:rsid w:val="008375D3"/>
    <w:rsid w:val="00837A9C"/>
    <w:rsid w:val="0084175D"/>
    <w:rsid w:val="008424FB"/>
    <w:rsid w:val="00843624"/>
    <w:rsid w:val="0084376C"/>
    <w:rsid w:val="008438C5"/>
    <w:rsid w:val="00843A7F"/>
    <w:rsid w:val="00843D4A"/>
    <w:rsid w:val="008461C7"/>
    <w:rsid w:val="00846E7C"/>
    <w:rsid w:val="00850480"/>
    <w:rsid w:val="008507D2"/>
    <w:rsid w:val="00851658"/>
    <w:rsid w:val="00852C29"/>
    <w:rsid w:val="00856F33"/>
    <w:rsid w:val="0086442F"/>
    <w:rsid w:val="008656A9"/>
    <w:rsid w:val="00866ECC"/>
    <w:rsid w:val="00867385"/>
    <w:rsid w:val="008724C9"/>
    <w:rsid w:val="00875FF9"/>
    <w:rsid w:val="00876A05"/>
    <w:rsid w:val="00880C66"/>
    <w:rsid w:val="008816BE"/>
    <w:rsid w:val="00881CEB"/>
    <w:rsid w:val="0088267D"/>
    <w:rsid w:val="00882FB5"/>
    <w:rsid w:val="00884004"/>
    <w:rsid w:val="0088442B"/>
    <w:rsid w:val="00885B57"/>
    <w:rsid w:val="0089268C"/>
    <w:rsid w:val="00893177"/>
    <w:rsid w:val="008950A3"/>
    <w:rsid w:val="00895E75"/>
    <w:rsid w:val="0089607E"/>
    <w:rsid w:val="008A1BB9"/>
    <w:rsid w:val="008A258E"/>
    <w:rsid w:val="008A3EEF"/>
    <w:rsid w:val="008A60BC"/>
    <w:rsid w:val="008A6540"/>
    <w:rsid w:val="008A6A5D"/>
    <w:rsid w:val="008A721D"/>
    <w:rsid w:val="008B059D"/>
    <w:rsid w:val="008B0E8A"/>
    <w:rsid w:val="008B5D46"/>
    <w:rsid w:val="008B5F88"/>
    <w:rsid w:val="008B64E9"/>
    <w:rsid w:val="008B6746"/>
    <w:rsid w:val="008B6CF7"/>
    <w:rsid w:val="008C020B"/>
    <w:rsid w:val="008C0929"/>
    <w:rsid w:val="008C2F7F"/>
    <w:rsid w:val="008C376F"/>
    <w:rsid w:val="008C468C"/>
    <w:rsid w:val="008C57EF"/>
    <w:rsid w:val="008C5CEA"/>
    <w:rsid w:val="008C6A0C"/>
    <w:rsid w:val="008C75C9"/>
    <w:rsid w:val="008C7E0D"/>
    <w:rsid w:val="008C7F34"/>
    <w:rsid w:val="008D0F7D"/>
    <w:rsid w:val="008D1657"/>
    <w:rsid w:val="008D2C1C"/>
    <w:rsid w:val="008D3126"/>
    <w:rsid w:val="008D39D0"/>
    <w:rsid w:val="008D6130"/>
    <w:rsid w:val="008D6FED"/>
    <w:rsid w:val="008E03AE"/>
    <w:rsid w:val="008E173C"/>
    <w:rsid w:val="008E2FF5"/>
    <w:rsid w:val="008E3223"/>
    <w:rsid w:val="008E4403"/>
    <w:rsid w:val="008E4D72"/>
    <w:rsid w:val="008E59F5"/>
    <w:rsid w:val="008E618B"/>
    <w:rsid w:val="008E6776"/>
    <w:rsid w:val="008E7BEE"/>
    <w:rsid w:val="008F13BB"/>
    <w:rsid w:val="008F1C5A"/>
    <w:rsid w:val="008F1CC1"/>
    <w:rsid w:val="008F1ECA"/>
    <w:rsid w:val="008F1EF1"/>
    <w:rsid w:val="008F4CDB"/>
    <w:rsid w:val="008F715E"/>
    <w:rsid w:val="008F75EA"/>
    <w:rsid w:val="008F7849"/>
    <w:rsid w:val="008F79A1"/>
    <w:rsid w:val="00900997"/>
    <w:rsid w:val="00901CBE"/>
    <w:rsid w:val="00904DBC"/>
    <w:rsid w:val="00906ABD"/>
    <w:rsid w:val="009071E2"/>
    <w:rsid w:val="00907E6F"/>
    <w:rsid w:val="0091205A"/>
    <w:rsid w:val="0091732E"/>
    <w:rsid w:val="0092182B"/>
    <w:rsid w:val="00921910"/>
    <w:rsid w:val="00921F5F"/>
    <w:rsid w:val="0092374B"/>
    <w:rsid w:val="00924B0C"/>
    <w:rsid w:val="009255D5"/>
    <w:rsid w:val="00927101"/>
    <w:rsid w:val="00927922"/>
    <w:rsid w:val="009305C5"/>
    <w:rsid w:val="00931357"/>
    <w:rsid w:val="0093192D"/>
    <w:rsid w:val="009334D3"/>
    <w:rsid w:val="0093375A"/>
    <w:rsid w:val="009374E7"/>
    <w:rsid w:val="00941A36"/>
    <w:rsid w:val="00941A8F"/>
    <w:rsid w:val="00941D82"/>
    <w:rsid w:val="00941E6B"/>
    <w:rsid w:val="00942421"/>
    <w:rsid w:val="00942959"/>
    <w:rsid w:val="0094552B"/>
    <w:rsid w:val="00945A5C"/>
    <w:rsid w:val="00947734"/>
    <w:rsid w:val="00952030"/>
    <w:rsid w:val="00953344"/>
    <w:rsid w:val="00954EF6"/>
    <w:rsid w:val="00960346"/>
    <w:rsid w:val="00960C89"/>
    <w:rsid w:val="00961324"/>
    <w:rsid w:val="00961B23"/>
    <w:rsid w:val="009633AC"/>
    <w:rsid w:val="00963825"/>
    <w:rsid w:val="009644DA"/>
    <w:rsid w:val="00973562"/>
    <w:rsid w:val="009736E4"/>
    <w:rsid w:val="00973718"/>
    <w:rsid w:val="00975B98"/>
    <w:rsid w:val="00975BB2"/>
    <w:rsid w:val="00976853"/>
    <w:rsid w:val="009805D8"/>
    <w:rsid w:val="00980BA7"/>
    <w:rsid w:val="00980C47"/>
    <w:rsid w:val="00982FDA"/>
    <w:rsid w:val="00983374"/>
    <w:rsid w:val="009833A8"/>
    <w:rsid w:val="00986F3E"/>
    <w:rsid w:val="0098768B"/>
    <w:rsid w:val="00990E8A"/>
    <w:rsid w:val="00990EBC"/>
    <w:rsid w:val="00991826"/>
    <w:rsid w:val="00992AA1"/>
    <w:rsid w:val="00994D6A"/>
    <w:rsid w:val="009953F4"/>
    <w:rsid w:val="00995D53"/>
    <w:rsid w:val="00996D5A"/>
    <w:rsid w:val="009A1D40"/>
    <w:rsid w:val="009A558D"/>
    <w:rsid w:val="009A6A2C"/>
    <w:rsid w:val="009A6D1C"/>
    <w:rsid w:val="009B1454"/>
    <w:rsid w:val="009B3B6E"/>
    <w:rsid w:val="009B44AE"/>
    <w:rsid w:val="009B456F"/>
    <w:rsid w:val="009B5365"/>
    <w:rsid w:val="009B5676"/>
    <w:rsid w:val="009B6B41"/>
    <w:rsid w:val="009B705D"/>
    <w:rsid w:val="009C036E"/>
    <w:rsid w:val="009C4A68"/>
    <w:rsid w:val="009D1B6D"/>
    <w:rsid w:val="009D2630"/>
    <w:rsid w:val="009D5CC7"/>
    <w:rsid w:val="009E09DF"/>
    <w:rsid w:val="009E1AFA"/>
    <w:rsid w:val="009E296D"/>
    <w:rsid w:val="009E61C4"/>
    <w:rsid w:val="009E7AD0"/>
    <w:rsid w:val="009F0A8B"/>
    <w:rsid w:val="009F4D93"/>
    <w:rsid w:val="009F5E26"/>
    <w:rsid w:val="009F616D"/>
    <w:rsid w:val="009F709F"/>
    <w:rsid w:val="00A0201D"/>
    <w:rsid w:val="00A030BF"/>
    <w:rsid w:val="00A036EF"/>
    <w:rsid w:val="00A04D8F"/>
    <w:rsid w:val="00A05EA6"/>
    <w:rsid w:val="00A06951"/>
    <w:rsid w:val="00A06F84"/>
    <w:rsid w:val="00A07F44"/>
    <w:rsid w:val="00A07F63"/>
    <w:rsid w:val="00A10989"/>
    <w:rsid w:val="00A11DCA"/>
    <w:rsid w:val="00A1395D"/>
    <w:rsid w:val="00A147DD"/>
    <w:rsid w:val="00A1568C"/>
    <w:rsid w:val="00A16ED6"/>
    <w:rsid w:val="00A176F7"/>
    <w:rsid w:val="00A20204"/>
    <w:rsid w:val="00A20327"/>
    <w:rsid w:val="00A2109C"/>
    <w:rsid w:val="00A23FC8"/>
    <w:rsid w:val="00A276EB"/>
    <w:rsid w:val="00A30762"/>
    <w:rsid w:val="00A31EEE"/>
    <w:rsid w:val="00A32A0D"/>
    <w:rsid w:val="00A3310F"/>
    <w:rsid w:val="00A34466"/>
    <w:rsid w:val="00A435AE"/>
    <w:rsid w:val="00A459BA"/>
    <w:rsid w:val="00A459BF"/>
    <w:rsid w:val="00A45A2A"/>
    <w:rsid w:val="00A45DDE"/>
    <w:rsid w:val="00A46D0A"/>
    <w:rsid w:val="00A524CC"/>
    <w:rsid w:val="00A526A5"/>
    <w:rsid w:val="00A544ED"/>
    <w:rsid w:val="00A60B9C"/>
    <w:rsid w:val="00A61E1A"/>
    <w:rsid w:val="00A67E87"/>
    <w:rsid w:val="00A707FF"/>
    <w:rsid w:val="00A716AE"/>
    <w:rsid w:val="00A7441F"/>
    <w:rsid w:val="00A76D97"/>
    <w:rsid w:val="00A77130"/>
    <w:rsid w:val="00A8036A"/>
    <w:rsid w:val="00A81E68"/>
    <w:rsid w:val="00A823F9"/>
    <w:rsid w:val="00A83442"/>
    <w:rsid w:val="00A83BFD"/>
    <w:rsid w:val="00A873BB"/>
    <w:rsid w:val="00A913AF"/>
    <w:rsid w:val="00A9312E"/>
    <w:rsid w:val="00A95271"/>
    <w:rsid w:val="00A95F3D"/>
    <w:rsid w:val="00A9694C"/>
    <w:rsid w:val="00A97207"/>
    <w:rsid w:val="00A97B71"/>
    <w:rsid w:val="00A97D1B"/>
    <w:rsid w:val="00AA0159"/>
    <w:rsid w:val="00AA1296"/>
    <w:rsid w:val="00AA1C1D"/>
    <w:rsid w:val="00AA2A92"/>
    <w:rsid w:val="00AA3D90"/>
    <w:rsid w:val="00AA3F28"/>
    <w:rsid w:val="00AA4844"/>
    <w:rsid w:val="00AA6106"/>
    <w:rsid w:val="00AA6375"/>
    <w:rsid w:val="00AA6729"/>
    <w:rsid w:val="00AA6AEB"/>
    <w:rsid w:val="00AA7EE6"/>
    <w:rsid w:val="00AB1955"/>
    <w:rsid w:val="00AB20D2"/>
    <w:rsid w:val="00AB42CB"/>
    <w:rsid w:val="00AB6199"/>
    <w:rsid w:val="00AC0957"/>
    <w:rsid w:val="00AC0BC9"/>
    <w:rsid w:val="00AC4A4C"/>
    <w:rsid w:val="00AD0129"/>
    <w:rsid w:val="00AD2889"/>
    <w:rsid w:val="00AD30C4"/>
    <w:rsid w:val="00AD3F03"/>
    <w:rsid w:val="00AD6552"/>
    <w:rsid w:val="00AD68E0"/>
    <w:rsid w:val="00AD7847"/>
    <w:rsid w:val="00AD7971"/>
    <w:rsid w:val="00AD7FAD"/>
    <w:rsid w:val="00AE12FB"/>
    <w:rsid w:val="00AE4249"/>
    <w:rsid w:val="00AE4F69"/>
    <w:rsid w:val="00AE61BF"/>
    <w:rsid w:val="00AE6EFB"/>
    <w:rsid w:val="00AE790D"/>
    <w:rsid w:val="00AE7B5D"/>
    <w:rsid w:val="00AF27B6"/>
    <w:rsid w:val="00AF378F"/>
    <w:rsid w:val="00AF58AE"/>
    <w:rsid w:val="00AF61F9"/>
    <w:rsid w:val="00AF6B4B"/>
    <w:rsid w:val="00B011BA"/>
    <w:rsid w:val="00B0201F"/>
    <w:rsid w:val="00B023BF"/>
    <w:rsid w:val="00B05A37"/>
    <w:rsid w:val="00B0702D"/>
    <w:rsid w:val="00B11416"/>
    <w:rsid w:val="00B12A65"/>
    <w:rsid w:val="00B15EEC"/>
    <w:rsid w:val="00B16F46"/>
    <w:rsid w:val="00B17027"/>
    <w:rsid w:val="00B204AF"/>
    <w:rsid w:val="00B2094D"/>
    <w:rsid w:val="00B213DA"/>
    <w:rsid w:val="00B24584"/>
    <w:rsid w:val="00B27F60"/>
    <w:rsid w:val="00B32BE8"/>
    <w:rsid w:val="00B33CBC"/>
    <w:rsid w:val="00B34142"/>
    <w:rsid w:val="00B35428"/>
    <w:rsid w:val="00B36307"/>
    <w:rsid w:val="00B3716D"/>
    <w:rsid w:val="00B373CC"/>
    <w:rsid w:val="00B37C61"/>
    <w:rsid w:val="00B4018D"/>
    <w:rsid w:val="00B40400"/>
    <w:rsid w:val="00B41088"/>
    <w:rsid w:val="00B42CDD"/>
    <w:rsid w:val="00B43A01"/>
    <w:rsid w:val="00B43E41"/>
    <w:rsid w:val="00B4488A"/>
    <w:rsid w:val="00B45444"/>
    <w:rsid w:val="00B4665A"/>
    <w:rsid w:val="00B470BE"/>
    <w:rsid w:val="00B51698"/>
    <w:rsid w:val="00B5249E"/>
    <w:rsid w:val="00B52FA8"/>
    <w:rsid w:val="00B539B2"/>
    <w:rsid w:val="00B552CA"/>
    <w:rsid w:val="00B55C42"/>
    <w:rsid w:val="00B564D1"/>
    <w:rsid w:val="00B626CE"/>
    <w:rsid w:val="00B63520"/>
    <w:rsid w:val="00B65784"/>
    <w:rsid w:val="00B66833"/>
    <w:rsid w:val="00B66927"/>
    <w:rsid w:val="00B66994"/>
    <w:rsid w:val="00B66E35"/>
    <w:rsid w:val="00B70559"/>
    <w:rsid w:val="00B70862"/>
    <w:rsid w:val="00B70A55"/>
    <w:rsid w:val="00B72DF0"/>
    <w:rsid w:val="00B74492"/>
    <w:rsid w:val="00B74B2F"/>
    <w:rsid w:val="00B759E2"/>
    <w:rsid w:val="00B77BC1"/>
    <w:rsid w:val="00B80FDA"/>
    <w:rsid w:val="00B81192"/>
    <w:rsid w:val="00B82AEA"/>
    <w:rsid w:val="00B83108"/>
    <w:rsid w:val="00B84710"/>
    <w:rsid w:val="00B85084"/>
    <w:rsid w:val="00B867D4"/>
    <w:rsid w:val="00B86C06"/>
    <w:rsid w:val="00B87B54"/>
    <w:rsid w:val="00B918C7"/>
    <w:rsid w:val="00B921C3"/>
    <w:rsid w:val="00B92A98"/>
    <w:rsid w:val="00B94E7E"/>
    <w:rsid w:val="00BA2014"/>
    <w:rsid w:val="00BA46DD"/>
    <w:rsid w:val="00BA68C7"/>
    <w:rsid w:val="00BB3805"/>
    <w:rsid w:val="00BB3E86"/>
    <w:rsid w:val="00BB5DD8"/>
    <w:rsid w:val="00BB5F42"/>
    <w:rsid w:val="00BB7958"/>
    <w:rsid w:val="00BC2519"/>
    <w:rsid w:val="00BC330C"/>
    <w:rsid w:val="00BC3E42"/>
    <w:rsid w:val="00BC675A"/>
    <w:rsid w:val="00BC7849"/>
    <w:rsid w:val="00BD22F4"/>
    <w:rsid w:val="00BD3D3E"/>
    <w:rsid w:val="00BD4AD7"/>
    <w:rsid w:val="00BD5474"/>
    <w:rsid w:val="00BD571F"/>
    <w:rsid w:val="00BD61D1"/>
    <w:rsid w:val="00BD660E"/>
    <w:rsid w:val="00BD719E"/>
    <w:rsid w:val="00BD729A"/>
    <w:rsid w:val="00BD7EDB"/>
    <w:rsid w:val="00BE012D"/>
    <w:rsid w:val="00BE0C9B"/>
    <w:rsid w:val="00BE1353"/>
    <w:rsid w:val="00BE1D28"/>
    <w:rsid w:val="00BE2950"/>
    <w:rsid w:val="00BE3DC7"/>
    <w:rsid w:val="00BE3E19"/>
    <w:rsid w:val="00BE46F8"/>
    <w:rsid w:val="00BE579C"/>
    <w:rsid w:val="00BE7882"/>
    <w:rsid w:val="00BE7F70"/>
    <w:rsid w:val="00BF3C2F"/>
    <w:rsid w:val="00BF4F65"/>
    <w:rsid w:val="00BF7CBC"/>
    <w:rsid w:val="00C02C53"/>
    <w:rsid w:val="00C0504F"/>
    <w:rsid w:val="00C053A9"/>
    <w:rsid w:val="00C05842"/>
    <w:rsid w:val="00C06400"/>
    <w:rsid w:val="00C06555"/>
    <w:rsid w:val="00C075EE"/>
    <w:rsid w:val="00C07F74"/>
    <w:rsid w:val="00C112E4"/>
    <w:rsid w:val="00C1197B"/>
    <w:rsid w:val="00C1690C"/>
    <w:rsid w:val="00C23C7B"/>
    <w:rsid w:val="00C24044"/>
    <w:rsid w:val="00C24F75"/>
    <w:rsid w:val="00C268C3"/>
    <w:rsid w:val="00C26A85"/>
    <w:rsid w:val="00C33E6E"/>
    <w:rsid w:val="00C34633"/>
    <w:rsid w:val="00C37AF4"/>
    <w:rsid w:val="00C40B2B"/>
    <w:rsid w:val="00C43F1F"/>
    <w:rsid w:val="00C4446C"/>
    <w:rsid w:val="00C46963"/>
    <w:rsid w:val="00C47695"/>
    <w:rsid w:val="00C51745"/>
    <w:rsid w:val="00C51FBC"/>
    <w:rsid w:val="00C52828"/>
    <w:rsid w:val="00C53922"/>
    <w:rsid w:val="00C53C42"/>
    <w:rsid w:val="00C53FD3"/>
    <w:rsid w:val="00C6084E"/>
    <w:rsid w:val="00C60AAE"/>
    <w:rsid w:val="00C61D86"/>
    <w:rsid w:val="00C63444"/>
    <w:rsid w:val="00C63817"/>
    <w:rsid w:val="00C64650"/>
    <w:rsid w:val="00C661FF"/>
    <w:rsid w:val="00C700E4"/>
    <w:rsid w:val="00C712F0"/>
    <w:rsid w:val="00C713AE"/>
    <w:rsid w:val="00C750DB"/>
    <w:rsid w:val="00C76EB1"/>
    <w:rsid w:val="00C7712A"/>
    <w:rsid w:val="00C77BCF"/>
    <w:rsid w:val="00C77C3F"/>
    <w:rsid w:val="00C80A04"/>
    <w:rsid w:val="00C823DB"/>
    <w:rsid w:val="00C91025"/>
    <w:rsid w:val="00C910DD"/>
    <w:rsid w:val="00C917CB"/>
    <w:rsid w:val="00C91ADA"/>
    <w:rsid w:val="00C9208F"/>
    <w:rsid w:val="00C94826"/>
    <w:rsid w:val="00C952B0"/>
    <w:rsid w:val="00CA0074"/>
    <w:rsid w:val="00CA0584"/>
    <w:rsid w:val="00CA2844"/>
    <w:rsid w:val="00CA7753"/>
    <w:rsid w:val="00CB18D7"/>
    <w:rsid w:val="00CB20E4"/>
    <w:rsid w:val="00CB5EB2"/>
    <w:rsid w:val="00CB6E92"/>
    <w:rsid w:val="00CB74D5"/>
    <w:rsid w:val="00CB7A42"/>
    <w:rsid w:val="00CC0D28"/>
    <w:rsid w:val="00CC69E9"/>
    <w:rsid w:val="00CC6E02"/>
    <w:rsid w:val="00CD2E44"/>
    <w:rsid w:val="00CD46D3"/>
    <w:rsid w:val="00CE1225"/>
    <w:rsid w:val="00CE1BA7"/>
    <w:rsid w:val="00CE3AD2"/>
    <w:rsid w:val="00CE4033"/>
    <w:rsid w:val="00CE6982"/>
    <w:rsid w:val="00CE7F68"/>
    <w:rsid w:val="00CF34AD"/>
    <w:rsid w:val="00CF48C3"/>
    <w:rsid w:val="00CF4D9F"/>
    <w:rsid w:val="00CF7C4B"/>
    <w:rsid w:val="00CF7EF5"/>
    <w:rsid w:val="00D00EA1"/>
    <w:rsid w:val="00D031DE"/>
    <w:rsid w:val="00D037B3"/>
    <w:rsid w:val="00D04606"/>
    <w:rsid w:val="00D052D1"/>
    <w:rsid w:val="00D05A97"/>
    <w:rsid w:val="00D07226"/>
    <w:rsid w:val="00D10555"/>
    <w:rsid w:val="00D10750"/>
    <w:rsid w:val="00D11B78"/>
    <w:rsid w:val="00D1291C"/>
    <w:rsid w:val="00D12B84"/>
    <w:rsid w:val="00D14323"/>
    <w:rsid w:val="00D1589B"/>
    <w:rsid w:val="00D16D81"/>
    <w:rsid w:val="00D17A81"/>
    <w:rsid w:val="00D20AD6"/>
    <w:rsid w:val="00D20D6B"/>
    <w:rsid w:val="00D226E7"/>
    <w:rsid w:val="00D25646"/>
    <w:rsid w:val="00D2605C"/>
    <w:rsid w:val="00D31B54"/>
    <w:rsid w:val="00D32192"/>
    <w:rsid w:val="00D324E7"/>
    <w:rsid w:val="00D357B3"/>
    <w:rsid w:val="00D362C5"/>
    <w:rsid w:val="00D36C19"/>
    <w:rsid w:val="00D40B69"/>
    <w:rsid w:val="00D42770"/>
    <w:rsid w:val="00D4283E"/>
    <w:rsid w:val="00D4319C"/>
    <w:rsid w:val="00D43B29"/>
    <w:rsid w:val="00D51775"/>
    <w:rsid w:val="00D5542D"/>
    <w:rsid w:val="00D5600E"/>
    <w:rsid w:val="00D563F2"/>
    <w:rsid w:val="00D574B0"/>
    <w:rsid w:val="00D57A83"/>
    <w:rsid w:val="00D60548"/>
    <w:rsid w:val="00D61B4C"/>
    <w:rsid w:val="00D6330F"/>
    <w:rsid w:val="00D64BE5"/>
    <w:rsid w:val="00D65870"/>
    <w:rsid w:val="00D70552"/>
    <w:rsid w:val="00D72512"/>
    <w:rsid w:val="00D72543"/>
    <w:rsid w:val="00D75210"/>
    <w:rsid w:val="00D7535B"/>
    <w:rsid w:val="00D76085"/>
    <w:rsid w:val="00D7772E"/>
    <w:rsid w:val="00D77864"/>
    <w:rsid w:val="00D8375B"/>
    <w:rsid w:val="00D8410C"/>
    <w:rsid w:val="00D84C4E"/>
    <w:rsid w:val="00D874D3"/>
    <w:rsid w:val="00D8784E"/>
    <w:rsid w:val="00D8794B"/>
    <w:rsid w:val="00D9127C"/>
    <w:rsid w:val="00D92351"/>
    <w:rsid w:val="00D92BA4"/>
    <w:rsid w:val="00D93D14"/>
    <w:rsid w:val="00D95201"/>
    <w:rsid w:val="00D9584F"/>
    <w:rsid w:val="00DA2E09"/>
    <w:rsid w:val="00DA5AD6"/>
    <w:rsid w:val="00DA6081"/>
    <w:rsid w:val="00DA6441"/>
    <w:rsid w:val="00DA6DD2"/>
    <w:rsid w:val="00DA77AD"/>
    <w:rsid w:val="00DA78DB"/>
    <w:rsid w:val="00DB032F"/>
    <w:rsid w:val="00DB1762"/>
    <w:rsid w:val="00DB1940"/>
    <w:rsid w:val="00DB2572"/>
    <w:rsid w:val="00DB2703"/>
    <w:rsid w:val="00DB31F9"/>
    <w:rsid w:val="00DB3A23"/>
    <w:rsid w:val="00DB61C0"/>
    <w:rsid w:val="00DB7F5A"/>
    <w:rsid w:val="00DC2357"/>
    <w:rsid w:val="00DC35E6"/>
    <w:rsid w:val="00DC470C"/>
    <w:rsid w:val="00DC599C"/>
    <w:rsid w:val="00DC727A"/>
    <w:rsid w:val="00DC7D04"/>
    <w:rsid w:val="00DD131F"/>
    <w:rsid w:val="00DD13CB"/>
    <w:rsid w:val="00DD18CA"/>
    <w:rsid w:val="00DD1D2C"/>
    <w:rsid w:val="00DD21DE"/>
    <w:rsid w:val="00DD31B6"/>
    <w:rsid w:val="00DD3E46"/>
    <w:rsid w:val="00DD5AE2"/>
    <w:rsid w:val="00DE0613"/>
    <w:rsid w:val="00DE34F1"/>
    <w:rsid w:val="00DE55F7"/>
    <w:rsid w:val="00DE6FBF"/>
    <w:rsid w:val="00DE7202"/>
    <w:rsid w:val="00DF06FF"/>
    <w:rsid w:val="00DF22E0"/>
    <w:rsid w:val="00DF2397"/>
    <w:rsid w:val="00DF3231"/>
    <w:rsid w:val="00DF4643"/>
    <w:rsid w:val="00DF59E4"/>
    <w:rsid w:val="00DF6AAE"/>
    <w:rsid w:val="00DF7882"/>
    <w:rsid w:val="00E02573"/>
    <w:rsid w:val="00E04885"/>
    <w:rsid w:val="00E05B16"/>
    <w:rsid w:val="00E06AF5"/>
    <w:rsid w:val="00E1072B"/>
    <w:rsid w:val="00E11098"/>
    <w:rsid w:val="00E11784"/>
    <w:rsid w:val="00E11D8B"/>
    <w:rsid w:val="00E15B27"/>
    <w:rsid w:val="00E1786F"/>
    <w:rsid w:val="00E17B51"/>
    <w:rsid w:val="00E224EF"/>
    <w:rsid w:val="00E229D1"/>
    <w:rsid w:val="00E232E0"/>
    <w:rsid w:val="00E24F58"/>
    <w:rsid w:val="00E25BE8"/>
    <w:rsid w:val="00E27E7A"/>
    <w:rsid w:val="00E30BE1"/>
    <w:rsid w:val="00E30D2B"/>
    <w:rsid w:val="00E31EC9"/>
    <w:rsid w:val="00E32492"/>
    <w:rsid w:val="00E3564A"/>
    <w:rsid w:val="00E3651D"/>
    <w:rsid w:val="00E36CBF"/>
    <w:rsid w:val="00E36F23"/>
    <w:rsid w:val="00E43E44"/>
    <w:rsid w:val="00E47D3F"/>
    <w:rsid w:val="00E505D3"/>
    <w:rsid w:val="00E53F01"/>
    <w:rsid w:val="00E54333"/>
    <w:rsid w:val="00E54801"/>
    <w:rsid w:val="00E55F54"/>
    <w:rsid w:val="00E57FF2"/>
    <w:rsid w:val="00E61259"/>
    <w:rsid w:val="00E66D5C"/>
    <w:rsid w:val="00E6703E"/>
    <w:rsid w:val="00E717AA"/>
    <w:rsid w:val="00E72437"/>
    <w:rsid w:val="00E72A90"/>
    <w:rsid w:val="00E74648"/>
    <w:rsid w:val="00E7673D"/>
    <w:rsid w:val="00E76DA6"/>
    <w:rsid w:val="00E81233"/>
    <w:rsid w:val="00E818EC"/>
    <w:rsid w:val="00E81F00"/>
    <w:rsid w:val="00E839A8"/>
    <w:rsid w:val="00E84FE7"/>
    <w:rsid w:val="00E85B95"/>
    <w:rsid w:val="00E8655A"/>
    <w:rsid w:val="00E87BEA"/>
    <w:rsid w:val="00E87D2B"/>
    <w:rsid w:val="00E9308F"/>
    <w:rsid w:val="00E93D19"/>
    <w:rsid w:val="00E94588"/>
    <w:rsid w:val="00E947A1"/>
    <w:rsid w:val="00E94B9B"/>
    <w:rsid w:val="00E95C60"/>
    <w:rsid w:val="00E95C97"/>
    <w:rsid w:val="00E963FF"/>
    <w:rsid w:val="00E96AE3"/>
    <w:rsid w:val="00E976CA"/>
    <w:rsid w:val="00E9780A"/>
    <w:rsid w:val="00E97A8B"/>
    <w:rsid w:val="00EA15FE"/>
    <w:rsid w:val="00EA39B9"/>
    <w:rsid w:val="00EA62E3"/>
    <w:rsid w:val="00EA6339"/>
    <w:rsid w:val="00EA7F79"/>
    <w:rsid w:val="00EB08A1"/>
    <w:rsid w:val="00EB0C4B"/>
    <w:rsid w:val="00EB1258"/>
    <w:rsid w:val="00EB52C6"/>
    <w:rsid w:val="00EB5454"/>
    <w:rsid w:val="00EB5525"/>
    <w:rsid w:val="00EC00FB"/>
    <w:rsid w:val="00EC1F5A"/>
    <w:rsid w:val="00EC280C"/>
    <w:rsid w:val="00EC4705"/>
    <w:rsid w:val="00EC5B42"/>
    <w:rsid w:val="00ED059F"/>
    <w:rsid w:val="00ED27F1"/>
    <w:rsid w:val="00ED28E2"/>
    <w:rsid w:val="00ED41B6"/>
    <w:rsid w:val="00ED7026"/>
    <w:rsid w:val="00ED7241"/>
    <w:rsid w:val="00EE0008"/>
    <w:rsid w:val="00EE2DA0"/>
    <w:rsid w:val="00EE3061"/>
    <w:rsid w:val="00EE38C5"/>
    <w:rsid w:val="00EE4C8D"/>
    <w:rsid w:val="00EE58D8"/>
    <w:rsid w:val="00EE74EA"/>
    <w:rsid w:val="00EE79FD"/>
    <w:rsid w:val="00EE7C16"/>
    <w:rsid w:val="00EF0245"/>
    <w:rsid w:val="00EF1F3F"/>
    <w:rsid w:val="00EF224C"/>
    <w:rsid w:val="00EF25BC"/>
    <w:rsid w:val="00EF2631"/>
    <w:rsid w:val="00EF299B"/>
    <w:rsid w:val="00EF329C"/>
    <w:rsid w:val="00EF3367"/>
    <w:rsid w:val="00EF42CA"/>
    <w:rsid w:val="00EF43F9"/>
    <w:rsid w:val="00EF4404"/>
    <w:rsid w:val="00EF55F9"/>
    <w:rsid w:val="00EF5A67"/>
    <w:rsid w:val="00EF72EC"/>
    <w:rsid w:val="00EF72F5"/>
    <w:rsid w:val="00EF7E9E"/>
    <w:rsid w:val="00F01BED"/>
    <w:rsid w:val="00F01D99"/>
    <w:rsid w:val="00F02513"/>
    <w:rsid w:val="00F026C0"/>
    <w:rsid w:val="00F1077E"/>
    <w:rsid w:val="00F14D3A"/>
    <w:rsid w:val="00F15523"/>
    <w:rsid w:val="00F156EE"/>
    <w:rsid w:val="00F1691A"/>
    <w:rsid w:val="00F215EB"/>
    <w:rsid w:val="00F227B0"/>
    <w:rsid w:val="00F2331F"/>
    <w:rsid w:val="00F24002"/>
    <w:rsid w:val="00F24631"/>
    <w:rsid w:val="00F25325"/>
    <w:rsid w:val="00F302C1"/>
    <w:rsid w:val="00F317BC"/>
    <w:rsid w:val="00F32233"/>
    <w:rsid w:val="00F32307"/>
    <w:rsid w:val="00F36D92"/>
    <w:rsid w:val="00F36F5D"/>
    <w:rsid w:val="00F4016A"/>
    <w:rsid w:val="00F40366"/>
    <w:rsid w:val="00F40691"/>
    <w:rsid w:val="00F41010"/>
    <w:rsid w:val="00F4156D"/>
    <w:rsid w:val="00F42B1E"/>
    <w:rsid w:val="00F441AF"/>
    <w:rsid w:val="00F514C4"/>
    <w:rsid w:val="00F52800"/>
    <w:rsid w:val="00F53251"/>
    <w:rsid w:val="00F57E2E"/>
    <w:rsid w:val="00F601CC"/>
    <w:rsid w:val="00F60DDE"/>
    <w:rsid w:val="00F60F41"/>
    <w:rsid w:val="00F61C70"/>
    <w:rsid w:val="00F61E4B"/>
    <w:rsid w:val="00F6207F"/>
    <w:rsid w:val="00F62B32"/>
    <w:rsid w:val="00F62D0B"/>
    <w:rsid w:val="00F63547"/>
    <w:rsid w:val="00F64098"/>
    <w:rsid w:val="00F64E9D"/>
    <w:rsid w:val="00F67279"/>
    <w:rsid w:val="00F711AC"/>
    <w:rsid w:val="00F711E8"/>
    <w:rsid w:val="00F74279"/>
    <w:rsid w:val="00F764EF"/>
    <w:rsid w:val="00F769AB"/>
    <w:rsid w:val="00F779EC"/>
    <w:rsid w:val="00F77B79"/>
    <w:rsid w:val="00F80E6B"/>
    <w:rsid w:val="00F83B78"/>
    <w:rsid w:val="00F84DB9"/>
    <w:rsid w:val="00F8532A"/>
    <w:rsid w:val="00F86C45"/>
    <w:rsid w:val="00F901B0"/>
    <w:rsid w:val="00F91647"/>
    <w:rsid w:val="00F95AC5"/>
    <w:rsid w:val="00F95DC4"/>
    <w:rsid w:val="00F96C89"/>
    <w:rsid w:val="00FA08A9"/>
    <w:rsid w:val="00FA3CE5"/>
    <w:rsid w:val="00FA4A05"/>
    <w:rsid w:val="00FA4DAC"/>
    <w:rsid w:val="00FA5F8E"/>
    <w:rsid w:val="00FB03BC"/>
    <w:rsid w:val="00FB4870"/>
    <w:rsid w:val="00FB4EEE"/>
    <w:rsid w:val="00FC0024"/>
    <w:rsid w:val="00FC014C"/>
    <w:rsid w:val="00FC5B26"/>
    <w:rsid w:val="00FC6737"/>
    <w:rsid w:val="00FD1E74"/>
    <w:rsid w:val="00FD4C6C"/>
    <w:rsid w:val="00FD69D6"/>
    <w:rsid w:val="00FE0621"/>
    <w:rsid w:val="00FE1FF4"/>
    <w:rsid w:val="00FE3231"/>
    <w:rsid w:val="00FE37FE"/>
    <w:rsid w:val="00FE4DF8"/>
    <w:rsid w:val="00FE509A"/>
    <w:rsid w:val="00FE6C4E"/>
    <w:rsid w:val="00FE7B6F"/>
    <w:rsid w:val="00FF08D4"/>
    <w:rsid w:val="00FF102C"/>
    <w:rsid w:val="00FF184A"/>
    <w:rsid w:val="00FF2C6A"/>
    <w:rsid w:val="00FF3071"/>
    <w:rsid w:val="00FF3D97"/>
    <w:rsid w:val="00FF5D3F"/>
    <w:rsid w:val="00FF74D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39CC7A"/>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0D09F0"/>
    <w:rPr>
      <w:rFonts w:ascii="Times New Roman" w:hAnsi="Times New Roman" w:cs="Times New Roman"/>
    </w:rPr>
  </w:style>
  <w:style w:type="paragraph" w:styleId="Heading1">
    <w:name w:val="heading 1"/>
    <w:basedOn w:val="Normal"/>
    <w:link w:val="Heading1Char"/>
    <w:uiPriority w:val="9"/>
    <w:qFormat/>
    <w:rsid w:val="006345D6"/>
    <w:pPr>
      <w:spacing w:before="100" w:beforeAutospacing="1" w:after="100" w:afterAutospacing="1"/>
      <w:outlineLvl w:val="0"/>
    </w:pPr>
    <w:rPr>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F40366"/>
    <w:rPr>
      <w:color w:val="0563C1" w:themeColor="hyperlink"/>
      <w:u w:val="single"/>
    </w:rPr>
  </w:style>
  <w:style w:type="paragraph" w:styleId="FootnoteText">
    <w:name w:val="footnote text"/>
    <w:basedOn w:val="Normal"/>
    <w:link w:val="FootnoteTextChar"/>
    <w:uiPriority w:val="99"/>
    <w:unhideWhenUsed/>
    <w:rsid w:val="00F40366"/>
    <w:rPr>
      <w:rFonts w:asciiTheme="minorHAnsi" w:hAnsiTheme="minorHAnsi" w:cstheme="minorBidi"/>
    </w:rPr>
  </w:style>
  <w:style w:type="character" w:customStyle="1" w:styleId="FootnoteTextChar">
    <w:name w:val="Footnote Text Char"/>
    <w:basedOn w:val="DefaultParagraphFont"/>
    <w:link w:val="FootnoteText"/>
    <w:uiPriority w:val="99"/>
    <w:rsid w:val="00F40366"/>
  </w:style>
  <w:style w:type="character" w:styleId="FootnoteReference">
    <w:name w:val="footnote reference"/>
    <w:basedOn w:val="DefaultParagraphFont"/>
    <w:uiPriority w:val="99"/>
    <w:unhideWhenUsed/>
    <w:rsid w:val="00F40366"/>
    <w:rPr>
      <w:vertAlign w:val="superscript"/>
    </w:rPr>
  </w:style>
  <w:style w:type="paragraph" w:styleId="ListParagraph">
    <w:name w:val="List Paragraph"/>
    <w:basedOn w:val="Normal"/>
    <w:uiPriority w:val="34"/>
    <w:qFormat/>
    <w:rsid w:val="00B2094D"/>
    <w:pPr>
      <w:ind w:left="720"/>
      <w:contextualSpacing/>
    </w:pPr>
  </w:style>
  <w:style w:type="character" w:styleId="FollowedHyperlink">
    <w:name w:val="FollowedHyperlink"/>
    <w:basedOn w:val="DefaultParagraphFont"/>
    <w:uiPriority w:val="99"/>
    <w:semiHidden/>
    <w:unhideWhenUsed/>
    <w:rsid w:val="00EE7C16"/>
    <w:rPr>
      <w:color w:val="954F72" w:themeColor="followedHyperlink"/>
      <w:u w:val="single"/>
    </w:rPr>
  </w:style>
  <w:style w:type="character" w:customStyle="1" w:styleId="Heading1Char">
    <w:name w:val="Heading 1 Char"/>
    <w:basedOn w:val="DefaultParagraphFont"/>
    <w:link w:val="Heading1"/>
    <w:uiPriority w:val="9"/>
    <w:rsid w:val="006345D6"/>
    <w:rPr>
      <w:rFonts w:ascii="Times New Roman" w:hAnsi="Times New Roman" w:cs="Times New Roman"/>
      <w:b/>
      <w:bCs/>
      <w:kern w:val="36"/>
      <w:sz w:val="48"/>
      <w:szCs w:val="48"/>
    </w:rPr>
  </w:style>
  <w:style w:type="character" w:styleId="Emphasis">
    <w:name w:val="Emphasis"/>
    <w:basedOn w:val="DefaultParagraphFont"/>
    <w:uiPriority w:val="20"/>
    <w:qFormat/>
    <w:rsid w:val="00A716AE"/>
    <w:rPr>
      <w:i/>
      <w:iCs/>
    </w:rPr>
  </w:style>
  <w:style w:type="paragraph" w:styleId="NormalWeb">
    <w:name w:val="Normal (Web)"/>
    <w:basedOn w:val="Normal"/>
    <w:uiPriority w:val="99"/>
    <w:semiHidden/>
    <w:unhideWhenUsed/>
    <w:rsid w:val="0020480D"/>
    <w:pPr>
      <w:spacing w:before="100" w:beforeAutospacing="1" w:after="100" w:afterAutospacing="1"/>
    </w:pPr>
  </w:style>
  <w:style w:type="character" w:customStyle="1" w:styleId="c-sitelogofull">
    <w:name w:val="c-sitelogo__full"/>
    <w:basedOn w:val="DefaultParagraphFont"/>
    <w:rsid w:val="004C5F93"/>
  </w:style>
  <w:style w:type="character" w:customStyle="1" w:styleId="c-headerissuetitle">
    <w:name w:val="c-headerissue__title"/>
    <w:basedOn w:val="DefaultParagraphFont"/>
    <w:rsid w:val="004C5F9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14615">
      <w:bodyDiv w:val="1"/>
      <w:marLeft w:val="0"/>
      <w:marRight w:val="0"/>
      <w:marTop w:val="0"/>
      <w:marBottom w:val="0"/>
      <w:divBdr>
        <w:top w:val="none" w:sz="0" w:space="0" w:color="auto"/>
        <w:left w:val="none" w:sz="0" w:space="0" w:color="auto"/>
        <w:bottom w:val="none" w:sz="0" w:space="0" w:color="auto"/>
        <w:right w:val="none" w:sz="0" w:space="0" w:color="auto"/>
      </w:divBdr>
    </w:div>
    <w:div w:id="38166559">
      <w:bodyDiv w:val="1"/>
      <w:marLeft w:val="0"/>
      <w:marRight w:val="0"/>
      <w:marTop w:val="0"/>
      <w:marBottom w:val="0"/>
      <w:divBdr>
        <w:top w:val="none" w:sz="0" w:space="0" w:color="auto"/>
        <w:left w:val="none" w:sz="0" w:space="0" w:color="auto"/>
        <w:bottom w:val="none" w:sz="0" w:space="0" w:color="auto"/>
        <w:right w:val="none" w:sz="0" w:space="0" w:color="auto"/>
      </w:divBdr>
    </w:div>
    <w:div w:id="67653300">
      <w:bodyDiv w:val="1"/>
      <w:marLeft w:val="0"/>
      <w:marRight w:val="0"/>
      <w:marTop w:val="0"/>
      <w:marBottom w:val="0"/>
      <w:divBdr>
        <w:top w:val="none" w:sz="0" w:space="0" w:color="auto"/>
        <w:left w:val="none" w:sz="0" w:space="0" w:color="auto"/>
        <w:bottom w:val="none" w:sz="0" w:space="0" w:color="auto"/>
        <w:right w:val="none" w:sz="0" w:space="0" w:color="auto"/>
      </w:divBdr>
    </w:div>
    <w:div w:id="116873969">
      <w:bodyDiv w:val="1"/>
      <w:marLeft w:val="0"/>
      <w:marRight w:val="0"/>
      <w:marTop w:val="0"/>
      <w:marBottom w:val="0"/>
      <w:divBdr>
        <w:top w:val="none" w:sz="0" w:space="0" w:color="auto"/>
        <w:left w:val="none" w:sz="0" w:space="0" w:color="auto"/>
        <w:bottom w:val="none" w:sz="0" w:space="0" w:color="auto"/>
        <w:right w:val="none" w:sz="0" w:space="0" w:color="auto"/>
      </w:divBdr>
    </w:div>
    <w:div w:id="128059902">
      <w:bodyDiv w:val="1"/>
      <w:marLeft w:val="0"/>
      <w:marRight w:val="0"/>
      <w:marTop w:val="0"/>
      <w:marBottom w:val="0"/>
      <w:divBdr>
        <w:top w:val="none" w:sz="0" w:space="0" w:color="auto"/>
        <w:left w:val="none" w:sz="0" w:space="0" w:color="auto"/>
        <w:bottom w:val="none" w:sz="0" w:space="0" w:color="auto"/>
        <w:right w:val="none" w:sz="0" w:space="0" w:color="auto"/>
      </w:divBdr>
    </w:div>
    <w:div w:id="131483192">
      <w:bodyDiv w:val="1"/>
      <w:marLeft w:val="0"/>
      <w:marRight w:val="0"/>
      <w:marTop w:val="0"/>
      <w:marBottom w:val="0"/>
      <w:divBdr>
        <w:top w:val="none" w:sz="0" w:space="0" w:color="auto"/>
        <w:left w:val="none" w:sz="0" w:space="0" w:color="auto"/>
        <w:bottom w:val="none" w:sz="0" w:space="0" w:color="auto"/>
        <w:right w:val="none" w:sz="0" w:space="0" w:color="auto"/>
      </w:divBdr>
    </w:div>
    <w:div w:id="132916656">
      <w:bodyDiv w:val="1"/>
      <w:marLeft w:val="0"/>
      <w:marRight w:val="0"/>
      <w:marTop w:val="0"/>
      <w:marBottom w:val="0"/>
      <w:divBdr>
        <w:top w:val="none" w:sz="0" w:space="0" w:color="auto"/>
        <w:left w:val="none" w:sz="0" w:space="0" w:color="auto"/>
        <w:bottom w:val="none" w:sz="0" w:space="0" w:color="auto"/>
        <w:right w:val="none" w:sz="0" w:space="0" w:color="auto"/>
      </w:divBdr>
    </w:div>
    <w:div w:id="135951584">
      <w:bodyDiv w:val="1"/>
      <w:marLeft w:val="0"/>
      <w:marRight w:val="0"/>
      <w:marTop w:val="0"/>
      <w:marBottom w:val="0"/>
      <w:divBdr>
        <w:top w:val="none" w:sz="0" w:space="0" w:color="auto"/>
        <w:left w:val="none" w:sz="0" w:space="0" w:color="auto"/>
        <w:bottom w:val="none" w:sz="0" w:space="0" w:color="auto"/>
        <w:right w:val="none" w:sz="0" w:space="0" w:color="auto"/>
      </w:divBdr>
    </w:div>
    <w:div w:id="170800999">
      <w:bodyDiv w:val="1"/>
      <w:marLeft w:val="0"/>
      <w:marRight w:val="0"/>
      <w:marTop w:val="0"/>
      <w:marBottom w:val="0"/>
      <w:divBdr>
        <w:top w:val="none" w:sz="0" w:space="0" w:color="auto"/>
        <w:left w:val="none" w:sz="0" w:space="0" w:color="auto"/>
        <w:bottom w:val="none" w:sz="0" w:space="0" w:color="auto"/>
        <w:right w:val="none" w:sz="0" w:space="0" w:color="auto"/>
      </w:divBdr>
    </w:div>
    <w:div w:id="179052733">
      <w:bodyDiv w:val="1"/>
      <w:marLeft w:val="0"/>
      <w:marRight w:val="0"/>
      <w:marTop w:val="0"/>
      <w:marBottom w:val="0"/>
      <w:divBdr>
        <w:top w:val="none" w:sz="0" w:space="0" w:color="auto"/>
        <w:left w:val="none" w:sz="0" w:space="0" w:color="auto"/>
        <w:bottom w:val="none" w:sz="0" w:space="0" w:color="auto"/>
        <w:right w:val="none" w:sz="0" w:space="0" w:color="auto"/>
      </w:divBdr>
    </w:div>
    <w:div w:id="206798143">
      <w:bodyDiv w:val="1"/>
      <w:marLeft w:val="0"/>
      <w:marRight w:val="0"/>
      <w:marTop w:val="0"/>
      <w:marBottom w:val="0"/>
      <w:divBdr>
        <w:top w:val="none" w:sz="0" w:space="0" w:color="auto"/>
        <w:left w:val="none" w:sz="0" w:space="0" w:color="auto"/>
        <w:bottom w:val="none" w:sz="0" w:space="0" w:color="auto"/>
        <w:right w:val="none" w:sz="0" w:space="0" w:color="auto"/>
      </w:divBdr>
    </w:div>
    <w:div w:id="220095013">
      <w:bodyDiv w:val="1"/>
      <w:marLeft w:val="0"/>
      <w:marRight w:val="0"/>
      <w:marTop w:val="0"/>
      <w:marBottom w:val="0"/>
      <w:divBdr>
        <w:top w:val="none" w:sz="0" w:space="0" w:color="auto"/>
        <w:left w:val="none" w:sz="0" w:space="0" w:color="auto"/>
        <w:bottom w:val="none" w:sz="0" w:space="0" w:color="auto"/>
        <w:right w:val="none" w:sz="0" w:space="0" w:color="auto"/>
      </w:divBdr>
    </w:div>
    <w:div w:id="234583768">
      <w:bodyDiv w:val="1"/>
      <w:marLeft w:val="0"/>
      <w:marRight w:val="0"/>
      <w:marTop w:val="0"/>
      <w:marBottom w:val="0"/>
      <w:divBdr>
        <w:top w:val="none" w:sz="0" w:space="0" w:color="auto"/>
        <w:left w:val="none" w:sz="0" w:space="0" w:color="auto"/>
        <w:bottom w:val="none" w:sz="0" w:space="0" w:color="auto"/>
        <w:right w:val="none" w:sz="0" w:space="0" w:color="auto"/>
      </w:divBdr>
    </w:div>
    <w:div w:id="255788726">
      <w:bodyDiv w:val="1"/>
      <w:marLeft w:val="0"/>
      <w:marRight w:val="0"/>
      <w:marTop w:val="0"/>
      <w:marBottom w:val="0"/>
      <w:divBdr>
        <w:top w:val="none" w:sz="0" w:space="0" w:color="auto"/>
        <w:left w:val="none" w:sz="0" w:space="0" w:color="auto"/>
        <w:bottom w:val="none" w:sz="0" w:space="0" w:color="auto"/>
        <w:right w:val="none" w:sz="0" w:space="0" w:color="auto"/>
      </w:divBdr>
    </w:div>
    <w:div w:id="258870995">
      <w:bodyDiv w:val="1"/>
      <w:marLeft w:val="0"/>
      <w:marRight w:val="0"/>
      <w:marTop w:val="0"/>
      <w:marBottom w:val="0"/>
      <w:divBdr>
        <w:top w:val="none" w:sz="0" w:space="0" w:color="auto"/>
        <w:left w:val="none" w:sz="0" w:space="0" w:color="auto"/>
        <w:bottom w:val="none" w:sz="0" w:space="0" w:color="auto"/>
        <w:right w:val="none" w:sz="0" w:space="0" w:color="auto"/>
      </w:divBdr>
      <w:divsChild>
        <w:div w:id="423646578">
          <w:blockQuote w:val="1"/>
          <w:marLeft w:val="0"/>
          <w:marRight w:val="0"/>
          <w:marTop w:val="0"/>
          <w:marBottom w:val="300"/>
          <w:divBdr>
            <w:top w:val="none" w:sz="0" w:space="0" w:color="auto"/>
            <w:left w:val="single" w:sz="2" w:space="27" w:color="EEEEEE"/>
            <w:bottom w:val="none" w:sz="0" w:space="0" w:color="auto"/>
            <w:right w:val="none" w:sz="0" w:space="27" w:color="auto"/>
          </w:divBdr>
        </w:div>
      </w:divsChild>
    </w:div>
    <w:div w:id="280456112">
      <w:bodyDiv w:val="1"/>
      <w:marLeft w:val="0"/>
      <w:marRight w:val="0"/>
      <w:marTop w:val="0"/>
      <w:marBottom w:val="0"/>
      <w:divBdr>
        <w:top w:val="none" w:sz="0" w:space="0" w:color="auto"/>
        <w:left w:val="none" w:sz="0" w:space="0" w:color="auto"/>
        <w:bottom w:val="none" w:sz="0" w:space="0" w:color="auto"/>
        <w:right w:val="none" w:sz="0" w:space="0" w:color="auto"/>
      </w:divBdr>
    </w:div>
    <w:div w:id="285309248">
      <w:bodyDiv w:val="1"/>
      <w:marLeft w:val="0"/>
      <w:marRight w:val="0"/>
      <w:marTop w:val="0"/>
      <w:marBottom w:val="0"/>
      <w:divBdr>
        <w:top w:val="none" w:sz="0" w:space="0" w:color="auto"/>
        <w:left w:val="none" w:sz="0" w:space="0" w:color="auto"/>
        <w:bottom w:val="none" w:sz="0" w:space="0" w:color="auto"/>
        <w:right w:val="none" w:sz="0" w:space="0" w:color="auto"/>
      </w:divBdr>
    </w:div>
    <w:div w:id="290290067">
      <w:bodyDiv w:val="1"/>
      <w:marLeft w:val="0"/>
      <w:marRight w:val="0"/>
      <w:marTop w:val="0"/>
      <w:marBottom w:val="0"/>
      <w:divBdr>
        <w:top w:val="none" w:sz="0" w:space="0" w:color="auto"/>
        <w:left w:val="none" w:sz="0" w:space="0" w:color="auto"/>
        <w:bottom w:val="none" w:sz="0" w:space="0" w:color="auto"/>
        <w:right w:val="none" w:sz="0" w:space="0" w:color="auto"/>
      </w:divBdr>
    </w:div>
    <w:div w:id="298848298">
      <w:bodyDiv w:val="1"/>
      <w:marLeft w:val="0"/>
      <w:marRight w:val="0"/>
      <w:marTop w:val="0"/>
      <w:marBottom w:val="0"/>
      <w:divBdr>
        <w:top w:val="none" w:sz="0" w:space="0" w:color="auto"/>
        <w:left w:val="none" w:sz="0" w:space="0" w:color="auto"/>
        <w:bottom w:val="none" w:sz="0" w:space="0" w:color="auto"/>
        <w:right w:val="none" w:sz="0" w:space="0" w:color="auto"/>
      </w:divBdr>
    </w:div>
    <w:div w:id="314383581">
      <w:bodyDiv w:val="1"/>
      <w:marLeft w:val="0"/>
      <w:marRight w:val="0"/>
      <w:marTop w:val="0"/>
      <w:marBottom w:val="0"/>
      <w:divBdr>
        <w:top w:val="none" w:sz="0" w:space="0" w:color="auto"/>
        <w:left w:val="none" w:sz="0" w:space="0" w:color="auto"/>
        <w:bottom w:val="none" w:sz="0" w:space="0" w:color="auto"/>
        <w:right w:val="none" w:sz="0" w:space="0" w:color="auto"/>
      </w:divBdr>
    </w:div>
    <w:div w:id="367920090">
      <w:bodyDiv w:val="1"/>
      <w:marLeft w:val="0"/>
      <w:marRight w:val="0"/>
      <w:marTop w:val="0"/>
      <w:marBottom w:val="0"/>
      <w:divBdr>
        <w:top w:val="none" w:sz="0" w:space="0" w:color="auto"/>
        <w:left w:val="none" w:sz="0" w:space="0" w:color="auto"/>
        <w:bottom w:val="none" w:sz="0" w:space="0" w:color="auto"/>
        <w:right w:val="none" w:sz="0" w:space="0" w:color="auto"/>
      </w:divBdr>
      <w:divsChild>
        <w:div w:id="399179901">
          <w:marLeft w:val="0"/>
          <w:marRight w:val="0"/>
          <w:marTop w:val="0"/>
          <w:marBottom w:val="0"/>
          <w:divBdr>
            <w:top w:val="none" w:sz="0" w:space="0" w:color="auto"/>
            <w:left w:val="none" w:sz="0" w:space="0" w:color="auto"/>
            <w:bottom w:val="none" w:sz="0" w:space="0" w:color="auto"/>
            <w:right w:val="none" w:sz="0" w:space="0" w:color="auto"/>
          </w:divBdr>
          <w:divsChild>
            <w:div w:id="751123110">
              <w:marLeft w:val="0"/>
              <w:marRight w:val="0"/>
              <w:marTop w:val="0"/>
              <w:marBottom w:val="0"/>
              <w:divBdr>
                <w:top w:val="none" w:sz="0" w:space="0" w:color="auto"/>
                <w:left w:val="none" w:sz="0" w:space="0" w:color="auto"/>
                <w:bottom w:val="none" w:sz="0" w:space="0" w:color="auto"/>
                <w:right w:val="none" w:sz="0" w:space="0" w:color="auto"/>
              </w:divBdr>
            </w:div>
            <w:div w:id="494415966">
              <w:marLeft w:val="0"/>
              <w:marRight w:val="0"/>
              <w:marTop w:val="0"/>
              <w:marBottom w:val="0"/>
              <w:divBdr>
                <w:top w:val="none" w:sz="0" w:space="0" w:color="auto"/>
                <w:left w:val="none" w:sz="0" w:space="0" w:color="auto"/>
                <w:bottom w:val="none" w:sz="0" w:space="0" w:color="auto"/>
                <w:right w:val="none" w:sz="0" w:space="0" w:color="auto"/>
              </w:divBdr>
            </w:div>
          </w:divsChild>
        </w:div>
        <w:div w:id="1324240288">
          <w:marLeft w:val="0"/>
          <w:marRight w:val="0"/>
          <w:marTop w:val="0"/>
          <w:marBottom w:val="0"/>
          <w:divBdr>
            <w:top w:val="none" w:sz="0" w:space="0" w:color="auto"/>
            <w:left w:val="none" w:sz="0" w:space="0" w:color="auto"/>
            <w:bottom w:val="none" w:sz="0" w:space="0" w:color="auto"/>
            <w:right w:val="none" w:sz="0" w:space="0" w:color="auto"/>
          </w:divBdr>
        </w:div>
      </w:divsChild>
    </w:div>
    <w:div w:id="373425419">
      <w:bodyDiv w:val="1"/>
      <w:marLeft w:val="0"/>
      <w:marRight w:val="0"/>
      <w:marTop w:val="0"/>
      <w:marBottom w:val="0"/>
      <w:divBdr>
        <w:top w:val="none" w:sz="0" w:space="0" w:color="auto"/>
        <w:left w:val="none" w:sz="0" w:space="0" w:color="auto"/>
        <w:bottom w:val="none" w:sz="0" w:space="0" w:color="auto"/>
        <w:right w:val="none" w:sz="0" w:space="0" w:color="auto"/>
      </w:divBdr>
    </w:div>
    <w:div w:id="392041469">
      <w:bodyDiv w:val="1"/>
      <w:marLeft w:val="0"/>
      <w:marRight w:val="0"/>
      <w:marTop w:val="0"/>
      <w:marBottom w:val="0"/>
      <w:divBdr>
        <w:top w:val="none" w:sz="0" w:space="0" w:color="auto"/>
        <w:left w:val="none" w:sz="0" w:space="0" w:color="auto"/>
        <w:bottom w:val="none" w:sz="0" w:space="0" w:color="auto"/>
        <w:right w:val="none" w:sz="0" w:space="0" w:color="auto"/>
      </w:divBdr>
    </w:div>
    <w:div w:id="411515383">
      <w:bodyDiv w:val="1"/>
      <w:marLeft w:val="0"/>
      <w:marRight w:val="0"/>
      <w:marTop w:val="0"/>
      <w:marBottom w:val="0"/>
      <w:divBdr>
        <w:top w:val="none" w:sz="0" w:space="0" w:color="auto"/>
        <w:left w:val="none" w:sz="0" w:space="0" w:color="auto"/>
        <w:bottom w:val="none" w:sz="0" w:space="0" w:color="auto"/>
        <w:right w:val="none" w:sz="0" w:space="0" w:color="auto"/>
      </w:divBdr>
    </w:div>
    <w:div w:id="437411450">
      <w:bodyDiv w:val="1"/>
      <w:marLeft w:val="0"/>
      <w:marRight w:val="0"/>
      <w:marTop w:val="0"/>
      <w:marBottom w:val="0"/>
      <w:divBdr>
        <w:top w:val="none" w:sz="0" w:space="0" w:color="auto"/>
        <w:left w:val="none" w:sz="0" w:space="0" w:color="auto"/>
        <w:bottom w:val="none" w:sz="0" w:space="0" w:color="auto"/>
        <w:right w:val="none" w:sz="0" w:space="0" w:color="auto"/>
      </w:divBdr>
    </w:div>
    <w:div w:id="443966415">
      <w:bodyDiv w:val="1"/>
      <w:marLeft w:val="0"/>
      <w:marRight w:val="0"/>
      <w:marTop w:val="0"/>
      <w:marBottom w:val="0"/>
      <w:divBdr>
        <w:top w:val="none" w:sz="0" w:space="0" w:color="auto"/>
        <w:left w:val="none" w:sz="0" w:space="0" w:color="auto"/>
        <w:bottom w:val="none" w:sz="0" w:space="0" w:color="auto"/>
        <w:right w:val="none" w:sz="0" w:space="0" w:color="auto"/>
      </w:divBdr>
    </w:div>
    <w:div w:id="487743758">
      <w:bodyDiv w:val="1"/>
      <w:marLeft w:val="0"/>
      <w:marRight w:val="0"/>
      <w:marTop w:val="0"/>
      <w:marBottom w:val="0"/>
      <w:divBdr>
        <w:top w:val="none" w:sz="0" w:space="0" w:color="auto"/>
        <w:left w:val="none" w:sz="0" w:space="0" w:color="auto"/>
        <w:bottom w:val="none" w:sz="0" w:space="0" w:color="auto"/>
        <w:right w:val="none" w:sz="0" w:space="0" w:color="auto"/>
      </w:divBdr>
    </w:div>
    <w:div w:id="508253488">
      <w:bodyDiv w:val="1"/>
      <w:marLeft w:val="0"/>
      <w:marRight w:val="0"/>
      <w:marTop w:val="0"/>
      <w:marBottom w:val="0"/>
      <w:divBdr>
        <w:top w:val="none" w:sz="0" w:space="0" w:color="auto"/>
        <w:left w:val="none" w:sz="0" w:space="0" w:color="auto"/>
        <w:bottom w:val="none" w:sz="0" w:space="0" w:color="auto"/>
        <w:right w:val="none" w:sz="0" w:space="0" w:color="auto"/>
      </w:divBdr>
    </w:div>
    <w:div w:id="515846769">
      <w:bodyDiv w:val="1"/>
      <w:marLeft w:val="0"/>
      <w:marRight w:val="0"/>
      <w:marTop w:val="0"/>
      <w:marBottom w:val="0"/>
      <w:divBdr>
        <w:top w:val="none" w:sz="0" w:space="0" w:color="auto"/>
        <w:left w:val="none" w:sz="0" w:space="0" w:color="auto"/>
        <w:bottom w:val="none" w:sz="0" w:space="0" w:color="auto"/>
        <w:right w:val="none" w:sz="0" w:space="0" w:color="auto"/>
      </w:divBdr>
    </w:div>
    <w:div w:id="517815751">
      <w:bodyDiv w:val="1"/>
      <w:marLeft w:val="0"/>
      <w:marRight w:val="0"/>
      <w:marTop w:val="0"/>
      <w:marBottom w:val="0"/>
      <w:divBdr>
        <w:top w:val="none" w:sz="0" w:space="0" w:color="auto"/>
        <w:left w:val="none" w:sz="0" w:space="0" w:color="auto"/>
        <w:bottom w:val="none" w:sz="0" w:space="0" w:color="auto"/>
        <w:right w:val="none" w:sz="0" w:space="0" w:color="auto"/>
      </w:divBdr>
    </w:div>
    <w:div w:id="537202530">
      <w:bodyDiv w:val="1"/>
      <w:marLeft w:val="0"/>
      <w:marRight w:val="0"/>
      <w:marTop w:val="0"/>
      <w:marBottom w:val="0"/>
      <w:divBdr>
        <w:top w:val="none" w:sz="0" w:space="0" w:color="auto"/>
        <w:left w:val="none" w:sz="0" w:space="0" w:color="auto"/>
        <w:bottom w:val="none" w:sz="0" w:space="0" w:color="auto"/>
        <w:right w:val="none" w:sz="0" w:space="0" w:color="auto"/>
      </w:divBdr>
    </w:div>
    <w:div w:id="548419945">
      <w:bodyDiv w:val="1"/>
      <w:marLeft w:val="0"/>
      <w:marRight w:val="0"/>
      <w:marTop w:val="0"/>
      <w:marBottom w:val="0"/>
      <w:divBdr>
        <w:top w:val="none" w:sz="0" w:space="0" w:color="auto"/>
        <w:left w:val="none" w:sz="0" w:space="0" w:color="auto"/>
        <w:bottom w:val="none" w:sz="0" w:space="0" w:color="auto"/>
        <w:right w:val="none" w:sz="0" w:space="0" w:color="auto"/>
      </w:divBdr>
    </w:div>
    <w:div w:id="555244312">
      <w:bodyDiv w:val="1"/>
      <w:marLeft w:val="0"/>
      <w:marRight w:val="0"/>
      <w:marTop w:val="0"/>
      <w:marBottom w:val="0"/>
      <w:divBdr>
        <w:top w:val="none" w:sz="0" w:space="0" w:color="auto"/>
        <w:left w:val="none" w:sz="0" w:space="0" w:color="auto"/>
        <w:bottom w:val="none" w:sz="0" w:space="0" w:color="auto"/>
        <w:right w:val="none" w:sz="0" w:space="0" w:color="auto"/>
      </w:divBdr>
    </w:div>
    <w:div w:id="567572471">
      <w:bodyDiv w:val="1"/>
      <w:marLeft w:val="0"/>
      <w:marRight w:val="0"/>
      <w:marTop w:val="0"/>
      <w:marBottom w:val="0"/>
      <w:divBdr>
        <w:top w:val="none" w:sz="0" w:space="0" w:color="auto"/>
        <w:left w:val="none" w:sz="0" w:space="0" w:color="auto"/>
        <w:bottom w:val="none" w:sz="0" w:space="0" w:color="auto"/>
        <w:right w:val="none" w:sz="0" w:space="0" w:color="auto"/>
      </w:divBdr>
    </w:div>
    <w:div w:id="581916354">
      <w:bodyDiv w:val="1"/>
      <w:marLeft w:val="0"/>
      <w:marRight w:val="0"/>
      <w:marTop w:val="0"/>
      <w:marBottom w:val="0"/>
      <w:divBdr>
        <w:top w:val="none" w:sz="0" w:space="0" w:color="auto"/>
        <w:left w:val="none" w:sz="0" w:space="0" w:color="auto"/>
        <w:bottom w:val="none" w:sz="0" w:space="0" w:color="auto"/>
        <w:right w:val="none" w:sz="0" w:space="0" w:color="auto"/>
      </w:divBdr>
    </w:div>
    <w:div w:id="642008052">
      <w:bodyDiv w:val="1"/>
      <w:marLeft w:val="0"/>
      <w:marRight w:val="0"/>
      <w:marTop w:val="0"/>
      <w:marBottom w:val="0"/>
      <w:divBdr>
        <w:top w:val="none" w:sz="0" w:space="0" w:color="auto"/>
        <w:left w:val="none" w:sz="0" w:space="0" w:color="auto"/>
        <w:bottom w:val="none" w:sz="0" w:space="0" w:color="auto"/>
        <w:right w:val="none" w:sz="0" w:space="0" w:color="auto"/>
      </w:divBdr>
    </w:div>
    <w:div w:id="648753970">
      <w:bodyDiv w:val="1"/>
      <w:marLeft w:val="0"/>
      <w:marRight w:val="0"/>
      <w:marTop w:val="0"/>
      <w:marBottom w:val="0"/>
      <w:divBdr>
        <w:top w:val="none" w:sz="0" w:space="0" w:color="auto"/>
        <w:left w:val="none" w:sz="0" w:space="0" w:color="auto"/>
        <w:bottom w:val="none" w:sz="0" w:space="0" w:color="auto"/>
        <w:right w:val="none" w:sz="0" w:space="0" w:color="auto"/>
      </w:divBdr>
    </w:div>
    <w:div w:id="668018794">
      <w:bodyDiv w:val="1"/>
      <w:marLeft w:val="0"/>
      <w:marRight w:val="0"/>
      <w:marTop w:val="0"/>
      <w:marBottom w:val="0"/>
      <w:divBdr>
        <w:top w:val="none" w:sz="0" w:space="0" w:color="auto"/>
        <w:left w:val="none" w:sz="0" w:space="0" w:color="auto"/>
        <w:bottom w:val="none" w:sz="0" w:space="0" w:color="auto"/>
        <w:right w:val="none" w:sz="0" w:space="0" w:color="auto"/>
      </w:divBdr>
    </w:div>
    <w:div w:id="693113435">
      <w:bodyDiv w:val="1"/>
      <w:marLeft w:val="0"/>
      <w:marRight w:val="0"/>
      <w:marTop w:val="0"/>
      <w:marBottom w:val="0"/>
      <w:divBdr>
        <w:top w:val="none" w:sz="0" w:space="0" w:color="auto"/>
        <w:left w:val="none" w:sz="0" w:space="0" w:color="auto"/>
        <w:bottom w:val="none" w:sz="0" w:space="0" w:color="auto"/>
        <w:right w:val="none" w:sz="0" w:space="0" w:color="auto"/>
      </w:divBdr>
    </w:div>
    <w:div w:id="702245907">
      <w:bodyDiv w:val="1"/>
      <w:marLeft w:val="0"/>
      <w:marRight w:val="0"/>
      <w:marTop w:val="0"/>
      <w:marBottom w:val="0"/>
      <w:divBdr>
        <w:top w:val="none" w:sz="0" w:space="0" w:color="auto"/>
        <w:left w:val="none" w:sz="0" w:space="0" w:color="auto"/>
        <w:bottom w:val="none" w:sz="0" w:space="0" w:color="auto"/>
        <w:right w:val="none" w:sz="0" w:space="0" w:color="auto"/>
      </w:divBdr>
    </w:div>
    <w:div w:id="705250066">
      <w:bodyDiv w:val="1"/>
      <w:marLeft w:val="0"/>
      <w:marRight w:val="0"/>
      <w:marTop w:val="0"/>
      <w:marBottom w:val="0"/>
      <w:divBdr>
        <w:top w:val="none" w:sz="0" w:space="0" w:color="auto"/>
        <w:left w:val="none" w:sz="0" w:space="0" w:color="auto"/>
        <w:bottom w:val="none" w:sz="0" w:space="0" w:color="auto"/>
        <w:right w:val="none" w:sz="0" w:space="0" w:color="auto"/>
      </w:divBdr>
    </w:div>
    <w:div w:id="709262199">
      <w:bodyDiv w:val="1"/>
      <w:marLeft w:val="0"/>
      <w:marRight w:val="0"/>
      <w:marTop w:val="0"/>
      <w:marBottom w:val="0"/>
      <w:divBdr>
        <w:top w:val="none" w:sz="0" w:space="0" w:color="auto"/>
        <w:left w:val="none" w:sz="0" w:space="0" w:color="auto"/>
        <w:bottom w:val="none" w:sz="0" w:space="0" w:color="auto"/>
        <w:right w:val="none" w:sz="0" w:space="0" w:color="auto"/>
      </w:divBdr>
    </w:div>
    <w:div w:id="737826297">
      <w:bodyDiv w:val="1"/>
      <w:marLeft w:val="0"/>
      <w:marRight w:val="0"/>
      <w:marTop w:val="0"/>
      <w:marBottom w:val="0"/>
      <w:divBdr>
        <w:top w:val="none" w:sz="0" w:space="0" w:color="auto"/>
        <w:left w:val="none" w:sz="0" w:space="0" w:color="auto"/>
        <w:bottom w:val="none" w:sz="0" w:space="0" w:color="auto"/>
        <w:right w:val="none" w:sz="0" w:space="0" w:color="auto"/>
      </w:divBdr>
    </w:div>
    <w:div w:id="747658820">
      <w:bodyDiv w:val="1"/>
      <w:marLeft w:val="0"/>
      <w:marRight w:val="0"/>
      <w:marTop w:val="0"/>
      <w:marBottom w:val="0"/>
      <w:divBdr>
        <w:top w:val="none" w:sz="0" w:space="0" w:color="auto"/>
        <w:left w:val="none" w:sz="0" w:space="0" w:color="auto"/>
        <w:bottom w:val="none" w:sz="0" w:space="0" w:color="auto"/>
        <w:right w:val="none" w:sz="0" w:space="0" w:color="auto"/>
      </w:divBdr>
    </w:div>
    <w:div w:id="764958001">
      <w:bodyDiv w:val="1"/>
      <w:marLeft w:val="0"/>
      <w:marRight w:val="0"/>
      <w:marTop w:val="0"/>
      <w:marBottom w:val="0"/>
      <w:divBdr>
        <w:top w:val="none" w:sz="0" w:space="0" w:color="auto"/>
        <w:left w:val="none" w:sz="0" w:space="0" w:color="auto"/>
        <w:bottom w:val="none" w:sz="0" w:space="0" w:color="auto"/>
        <w:right w:val="none" w:sz="0" w:space="0" w:color="auto"/>
      </w:divBdr>
    </w:div>
    <w:div w:id="773984975">
      <w:bodyDiv w:val="1"/>
      <w:marLeft w:val="0"/>
      <w:marRight w:val="0"/>
      <w:marTop w:val="0"/>
      <w:marBottom w:val="0"/>
      <w:divBdr>
        <w:top w:val="none" w:sz="0" w:space="0" w:color="auto"/>
        <w:left w:val="none" w:sz="0" w:space="0" w:color="auto"/>
        <w:bottom w:val="none" w:sz="0" w:space="0" w:color="auto"/>
        <w:right w:val="none" w:sz="0" w:space="0" w:color="auto"/>
      </w:divBdr>
    </w:div>
    <w:div w:id="777065151">
      <w:bodyDiv w:val="1"/>
      <w:marLeft w:val="0"/>
      <w:marRight w:val="0"/>
      <w:marTop w:val="0"/>
      <w:marBottom w:val="0"/>
      <w:divBdr>
        <w:top w:val="none" w:sz="0" w:space="0" w:color="auto"/>
        <w:left w:val="none" w:sz="0" w:space="0" w:color="auto"/>
        <w:bottom w:val="none" w:sz="0" w:space="0" w:color="auto"/>
        <w:right w:val="none" w:sz="0" w:space="0" w:color="auto"/>
      </w:divBdr>
    </w:div>
    <w:div w:id="781147637">
      <w:bodyDiv w:val="1"/>
      <w:marLeft w:val="0"/>
      <w:marRight w:val="0"/>
      <w:marTop w:val="0"/>
      <w:marBottom w:val="0"/>
      <w:divBdr>
        <w:top w:val="none" w:sz="0" w:space="0" w:color="auto"/>
        <w:left w:val="none" w:sz="0" w:space="0" w:color="auto"/>
        <w:bottom w:val="none" w:sz="0" w:space="0" w:color="auto"/>
        <w:right w:val="none" w:sz="0" w:space="0" w:color="auto"/>
      </w:divBdr>
    </w:div>
    <w:div w:id="812452355">
      <w:bodyDiv w:val="1"/>
      <w:marLeft w:val="0"/>
      <w:marRight w:val="0"/>
      <w:marTop w:val="0"/>
      <w:marBottom w:val="0"/>
      <w:divBdr>
        <w:top w:val="none" w:sz="0" w:space="0" w:color="auto"/>
        <w:left w:val="none" w:sz="0" w:space="0" w:color="auto"/>
        <w:bottom w:val="none" w:sz="0" w:space="0" w:color="auto"/>
        <w:right w:val="none" w:sz="0" w:space="0" w:color="auto"/>
      </w:divBdr>
    </w:div>
    <w:div w:id="816193429">
      <w:bodyDiv w:val="1"/>
      <w:marLeft w:val="0"/>
      <w:marRight w:val="0"/>
      <w:marTop w:val="0"/>
      <w:marBottom w:val="0"/>
      <w:divBdr>
        <w:top w:val="none" w:sz="0" w:space="0" w:color="auto"/>
        <w:left w:val="none" w:sz="0" w:space="0" w:color="auto"/>
        <w:bottom w:val="none" w:sz="0" w:space="0" w:color="auto"/>
        <w:right w:val="none" w:sz="0" w:space="0" w:color="auto"/>
      </w:divBdr>
    </w:div>
    <w:div w:id="846359244">
      <w:bodyDiv w:val="1"/>
      <w:marLeft w:val="0"/>
      <w:marRight w:val="0"/>
      <w:marTop w:val="0"/>
      <w:marBottom w:val="0"/>
      <w:divBdr>
        <w:top w:val="none" w:sz="0" w:space="0" w:color="auto"/>
        <w:left w:val="none" w:sz="0" w:space="0" w:color="auto"/>
        <w:bottom w:val="none" w:sz="0" w:space="0" w:color="auto"/>
        <w:right w:val="none" w:sz="0" w:space="0" w:color="auto"/>
      </w:divBdr>
    </w:div>
    <w:div w:id="855997298">
      <w:bodyDiv w:val="1"/>
      <w:marLeft w:val="0"/>
      <w:marRight w:val="0"/>
      <w:marTop w:val="0"/>
      <w:marBottom w:val="0"/>
      <w:divBdr>
        <w:top w:val="none" w:sz="0" w:space="0" w:color="auto"/>
        <w:left w:val="none" w:sz="0" w:space="0" w:color="auto"/>
        <w:bottom w:val="none" w:sz="0" w:space="0" w:color="auto"/>
        <w:right w:val="none" w:sz="0" w:space="0" w:color="auto"/>
      </w:divBdr>
    </w:div>
    <w:div w:id="884567070">
      <w:bodyDiv w:val="1"/>
      <w:marLeft w:val="0"/>
      <w:marRight w:val="0"/>
      <w:marTop w:val="0"/>
      <w:marBottom w:val="0"/>
      <w:divBdr>
        <w:top w:val="none" w:sz="0" w:space="0" w:color="auto"/>
        <w:left w:val="none" w:sz="0" w:space="0" w:color="auto"/>
        <w:bottom w:val="none" w:sz="0" w:space="0" w:color="auto"/>
        <w:right w:val="none" w:sz="0" w:space="0" w:color="auto"/>
      </w:divBdr>
    </w:div>
    <w:div w:id="919676256">
      <w:bodyDiv w:val="1"/>
      <w:marLeft w:val="0"/>
      <w:marRight w:val="0"/>
      <w:marTop w:val="0"/>
      <w:marBottom w:val="0"/>
      <w:divBdr>
        <w:top w:val="none" w:sz="0" w:space="0" w:color="auto"/>
        <w:left w:val="none" w:sz="0" w:space="0" w:color="auto"/>
        <w:bottom w:val="none" w:sz="0" w:space="0" w:color="auto"/>
        <w:right w:val="none" w:sz="0" w:space="0" w:color="auto"/>
      </w:divBdr>
    </w:div>
    <w:div w:id="924345754">
      <w:bodyDiv w:val="1"/>
      <w:marLeft w:val="0"/>
      <w:marRight w:val="0"/>
      <w:marTop w:val="0"/>
      <w:marBottom w:val="0"/>
      <w:divBdr>
        <w:top w:val="none" w:sz="0" w:space="0" w:color="auto"/>
        <w:left w:val="none" w:sz="0" w:space="0" w:color="auto"/>
        <w:bottom w:val="none" w:sz="0" w:space="0" w:color="auto"/>
        <w:right w:val="none" w:sz="0" w:space="0" w:color="auto"/>
      </w:divBdr>
    </w:div>
    <w:div w:id="959919966">
      <w:bodyDiv w:val="1"/>
      <w:marLeft w:val="0"/>
      <w:marRight w:val="0"/>
      <w:marTop w:val="0"/>
      <w:marBottom w:val="0"/>
      <w:divBdr>
        <w:top w:val="none" w:sz="0" w:space="0" w:color="auto"/>
        <w:left w:val="none" w:sz="0" w:space="0" w:color="auto"/>
        <w:bottom w:val="none" w:sz="0" w:space="0" w:color="auto"/>
        <w:right w:val="none" w:sz="0" w:space="0" w:color="auto"/>
      </w:divBdr>
    </w:div>
    <w:div w:id="970330493">
      <w:bodyDiv w:val="1"/>
      <w:marLeft w:val="0"/>
      <w:marRight w:val="0"/>
      <w:marTop w:val="0"/>
      <w:marBottom w:val="0"/>
      <w:divBdr>
        <w:top w:val="none" w:sz="0" w:space="0" w:color="auto"/>
        <w:left w:val="none" w:sz="0" w:space="0" w:color="auto"/>
        <w:bottom w:val="none" w:sz="0" w:space="0" w:color="auto"/>
        <w:right w:val="none" w:sz="0" w:space="0" w:color="auto"/>
      </w:divBdr>
      <w:divsChild>
        <w:div w:id="1561282450">
          <w:blockQuote w:val="1"/>
          <w:marLeft w:val="0"/>
          <w:marRight w:val="0"/>
          <w:marTop w:val="0"/>
          <w:marBottom w:val="300"/>
          <w:divBdr>
            <w:top w:val="none" w:sz="0" w:space="0" w:color="auto"/>
            <w:left w:val="single" w:sz="2" w:space="27" w:color="EEEEEE"/>
            <w:bottom w:val="none" w:sz="0" w:space="0" w:color="auto"/>
            <w:right w:val="none" w:sz="0" w:space="27" w:color="auto"/>
          </w:divBdr>
        </w:div>
      </w:divsChild>
    </w:div>
    <w:div w:id="987127393">
      <w:bodyDiv w:val="1"/>
      <w:marLeft w:val="0"/>
      <w:marRight w:val="0"/>
      <w:marTop w:val="0"/>
      <w:marBottom w:val="0"/>
      <w:divBdr>
        <w:top w:val="none" w:sz="0" w:space="0" w:color="auto"/>
        <w:left w:val="none" w:sz="0" w:space="0" w:color="auto"/>
        <w:bottom w:val="none" w:sz="0" w:space="0" w:color="auto"/>
        <w:right w:val="none" w:sz="0" w:space="0" w:color="auto"/>
      </w:divBdr>
    </w:div>
    <w:div w:id="1004165104">
      <w:bodyDiv w:val="1"/>
      <w:marLeft w:val="0"/>
      <w:marRight w:val="0"/>
      <w:marTop w:val="0"/>
      <w:marBottom w:val="0"/>
      <w:divBdr>
        <w:top w:val="none" w:sz="0" w:space="0" w:color="auto"/>
        <w:left w:val="none" w:sz="0" w:space="0" w:color="auto"/>
        <w:bottom w:val="none" w:sz="0" w:space="0" w:color="auto"/>
        <w:right w:val="none" w:sz="0" w:space="0" w:color="auto"/>
      </w:divBdr>
    </w:div>
    <w:div w:id="1005715917">
      <w:bodyDiv w:val="1"/>
      <w:marLeft w:val="0"/>
      <w:marRight w:val="0"/>
      <w:marTop w:val="0"/>
      <w:marBottom w:val="0"/>
      <w:divBdr>
        <w:top w:val="none" w:sz="0" w:space="0" w:color="auto"/>
        <w:left w:val="none" w:sz="0" w:space="0" w:color="auto"/>
        <w:bottom w:val="none" w:sz="0" w:space="0" w:color="auto"/>
        <w:right w:val="none" w:sz="0" w:space="0" w:color="auto"/>
      </w:divBdr>
    </w:div>
    <w:div w:id="1049837959">
      <w:bodyDiv w:val="1"/>
      <w:marLeft w:val="0"/>
      <w:marRight w:val="0"/>
      <w:marTop w:val="0"/>
      <w:marBottom w:val="0"/>
      <w:divBdr>
        <w:top w:val="none" w:sz="0" w:space="0" w:color="auto"/>
        <w:left w:val="none" w:sz="0" w:space="0" w:color="auto"/>
        <w:bottom w:val="none" w:sz="0" w:space="0" w:color="auto"/>
        <w:right w:val="none" w:sz="0" w:space="0" w:color="auto"/>
      </w:divBdr>
    </w:div>
    <w:div w:id="1055081822">
      <w:bodyDiv w:val="1"/>
      <w:marLeft w:val="0"/>
      <w:marRight w:val="0"/>
      <w:marTop w:val="0"/>
      <w:marBottom w:val="0"/>
      <w:divBdr>
        <w:top w:val="none" w:sz="0" w:space="0" w:color="auto"/>
        <w:left w:val="none" w:sz="0" w:space="0" w:color="auto"/>
        <w:bottom w:val="none" w:sz="0" w:space="0" w:color="auto"/>
        <w:right w:val="none" w:sz="0" w:space="0" w:color="auto"/>
      </w:divBdr>
    </w:div>
    <w:div w:id="1129201788">
      <w:bodyDiv w:val="1"/>
      <w:marLeft w:val="0"/>
      <w:marRight w:val="0"/>
      <w:marTop w:val="0"/>
      <w:marBottom w:val="0"/>
      <w:divBdr>
        <w:top w:val="none" w:sz="0" w:space="0" w:color="auto"/>
        <w:left w:val="none" w:sz="0" w:space="0" w:color="auto"/>
        <w:bottom w:val="none" w:sz="0" w:space="0" w:color="auto"/>
        <w:right w:val="none" w:sz="0" w:space="0" w:color="auto"/>
      </w:divBdr>
    </w:div>
    <w:div w:id="1181968129">
      <w:bodyDiv w:val="1"/>
      <w:marLeft w:val="0"/>
      <w:marRight w:val="0"/>
      <w:marTop w:val="0"/>
      <w:marBottom w:val="0"/>
      <w:divBdr>
        <w:top w:val="none" w:sz="0" w:space="0" w:color="auto"/>
        <w:left w:val="none" w:sz="0" w:space="0" w:color="auto"/>
        <w:bottom w:val="none" w:sz="0" w:space="0" w:color="auto"/>
        <w:right w:val="none" w:sz="0" w:space="0" w:color="auto"/>
      </w:divBdr>
    </w:div>
    <w:div w:id="1277836906">
      <w:bodyDiv w:val="1"/>
      <w:marLeft w:val="0"/>
      <w:marRight w:val="0"/>
      <w:marTop w:val="0"/>
      <w:marBottom w:val="0"/>
      <w:divBdr>
        <w:top w:val="none" w:sz="0" w:space="0" w:color="auto"/>
        <w:left w:val="none" w:sz="0" w:space="0" w:color="auto"/>
        <w:bottom w:val="none" w:sz="0" w:space="0" w:color="auto"/>
        <w:right w:val="none" w:sz="0" w:space="0" w:color="auto"/>
      </w:divBdr>
    </w:div>
    <w:div w:id="1308051699">
      <w:bodyDiv w:val="1"/>
      <w:marLeft w:val="0"/>
      <w:marRight w:val="0"/>
      <w:marTop w:val="0"/>
      <w:marBottom w:val="0"/>
      <w:divBdr>
        <w:top w:val="none" w:sz="0" w:space="0" w:color="auto"/>
        <w:left w:val="none" w:sz="0" w:space="0" w:color="auto"/>
        <w:bottom w:val="none" w:sz="0" w:space="0" w:color="auto"/>
        <w:right w:val="none" w:sz="0" w:space="0" w:color="auto"/>
      </w:divBdr>
    </w:div>
    <w:div w:id="1314875615">
      <w:bodyDiv w:val="1"/>
      <w:marLeft w:val="0"/>
      <w:marRight w:val="0"/>
      <w:marTop w:val="0"/>
      <w:marBottom w:val="0"/>
      <w:divBdr>
        <w:top w:val="none" w:sz="0" w:space="0" w:color="auto"/>
        <w:left w:val="none" w:sz="0" w:space="0" w:color="auto"/>
        <w:bottom w:val="none" w:sz="0" w:space="0" w:color="auto"/>
        <w:right w:val="none" w:sz="0" w:space="0" w:color="auto"/>
      </w:divBdr>
    </w:div>
    <w:div w:id="1319189567">
      <w:bodyDiv w:val="1"/>
      <w:marLeft w:val="0"/>
      <w:marRight w:val="0"/>
      <w:marTop w:val="0"/>
      <w:marBottom w:val="0"/>
      <w:divBdr>
        <w:top w:val="none" w:sz="0" w:space="0" w:color="auto"/>
        <w:left w:val="none" w:sz="0" w:space="0" w:color="auto"/>
        <w:bottom w:val="none" w:sz="0" w:space="0" w:color="auto"/>
        <w:right w:val="none" w:sz="0" w:space="0" w:color="auto"/>
      </w:divBdr>
    </w:div>
    <w:div w:id="1331061874">
      <w:bodyDiv w:val="1"/>
      <w:marLeft w:val="0"/>
      <w:marRight w:val="0"/>
      <w:marTop w:val="0"/>
      <w:marBottom w:val="0"/>
      <w:divBdr>
        <w:top w:val="none" w:sz="0" w:space="0" w:color="auto"/>
        <w:left w:val="none" w:sz="0" w:space="0" w:color="auto"/>
        <w:bottom w:val="none" w:sz="0" w:space="0" w:color="auto"/>
        <w:right w:val="none" w:sz="0" w:space="0" w:color="auto"/>
      </w:divBdr>
    </w:div>
    <w:div w:id="1349520595">
      <w:bodyDiv w:val="1"/>
      <w:marLeft w:val="0"/>
      <w:marRight w:val="0"/>
      <w:marTop w:val="0"/>
      <w:marBottom w:val="0"/>
      <w:divBdr>
        <w:top w:val="none" w:sz="0" w:space="0" w:color="auto"/>
        <w:left w:val="none" w:sz="0" w:space="0" w:color="auto"/>
        <w:bottom w:val="none" w:sz="0" w:space="0" w:color="auto"/>
        <w:right w:val="none" w:sz="0" w:space="0" w:color="auto"/>
      </w:divBdr>
    </w:div>
    <w:div w:id="1359237098">
      <w:bodyDiv w:val="1"/>
      <w:marLeft w:val="0"/>
      <w:marRight w:val="0"/>
      <w:marTop w:val="0"/>
      <w:marBottom w:val="0"/>
      <w:divBdr>
        <w:top w:val="none" w:sz="0" w:space="0" w:color="auto"/>
        <w:left w:val="none" w:sz="0" w:space="0" w:color="auto"/>
        <w:bottom w:val="none" w:sz="0" w:space="0" w:color="auto"/>
        <w:right w:val="none" w:sz="0" w:space="0" w:color="auto"/>
      </w:divBdr>
    </w:div>
    <w:div w:id="1393045868">
      <w:bodyDiv w:val="1"/>
      <w:marLeft w:val="0"/>
      <w:marRight w:val="0"/>
      <w:marTop w:val="0"/>
      <w:marBottom w:val="0"/>
      <w:divBdr>
        <w:top w:val="none" w:sz="0" w:space="0" w:color="auto"/>
        <w:left w:val="none" w:sz="0" w:space="0" w:color="auto"/>
        <w:bottom w:val="none" w:sz="0" w:space="0" w:color="auto"/>
        <w:right w:val="none" w:sz="0" w:space="0" w:color="auto"/>
      </w:divBdr>
    </w:div>
    <w:div w:id="1406681088">
      <w:bodyDiv w:val="1"/>
      <w:marLeft w:val="0"/>
      <w:marRight w:val="0"/>
      <w:marTop w:val="0"/>
      <w:marBottom w:val="0"/>
      <w:divBdr>
        <w:top w:val="none" w:sz="0" w:space="0" w:color="auto"/>
        <w:left w:val="none" w:sz="0" w:space="0" w:color="auto"/>
        <w:bottom w:val="none" w:sz="0" w:space="0" w:color="auto"/>
        <w:right w:val="none" w:sz="0" w:space="0" w:color="auto"/>
      </w:divBdr>
    </w:div>
    <w:div w:id="1433933938">
      <w:bodyDiv w:val="1"/>
      <w:marLeft w:val="0"/>
      <w:marRight w:val="0"/>
      <w:marTop w:val="0"/>
      <w:marBottom w:val="0"/>
      <w:divBdr>
        <w:top w:val="none" w:sz="0" w:space="0" w:color="auto"/>
        <w:left w:val="none" w:sz="0" w:space="0" w:color="auto"/>
        <w:bottom w:val="none" w:sz="0" w:space="0" w:color="auto"/>
        <w:right w:val="none" w:sz="0" w:space="0" w:color="auto"/>
      </w:divBdr>
    </w:div>
    <w:div w:id="1440683559">
      <w:bodyDiv w:val="1"/>
      <w:marLeft w:val="0"/>
      <w:marRight w:val="0"/>
      <w:marTop w:val="0"/>
      <w:marBottom w:val="0"/>
      <w:divBdr>
        <w:top w:val="none" w:sz="0" w:space="0" w:color="auto"/>
        <w:left w:val="none" w:sz="0" w:space="0" w:color="auto"/>
        <w:bottom w:val="none" w:sz="0" w:space="0" w:color="auto"/>
        <w:right w:val="none" w:sz="0" w:space="0" w:color="auto"/>
      </w:divBdr>
    </w:div>
    <w:div w:id="1445736700">
      <w:bodyDiv w:val="1"/>
      <w:marLeft w:val="0"/>
      <w:marRight w:val="0"/>
      <w:marTop w:val="0"/>
      <w:marBottom w:val="0"/>
      <w:divBdr>
        <w:top w:val="none" w:sz="0" w:space="0" w:color="auto"/>
        <w:left w:val="none" w:sz="0" w:space="0" w:color="auto"/>
        <w:bottom w:val="none" w:sz="0" w:space="0" w:color="auto"/>
        <w:right w:val="none" w:sz="0" w:space="0" w:color="auto"/>
      </w:divBdr>
    </w:div>
    <w:div w:id="1449619100">
      <w:bodyDiv w:val="1"/>
      <w:marLeft w:val="0"/>
      <w:marRight w:val="0"/>
      <w:marTop w:val="0"/>
      <w:marBottom w:val="0"/>
      <w:divBdr>
        <w:top w:val="none" w:sz="0" w:space="0" w:color="auto"/>
        <w:left w:val="none" w:sz="0" w:space="0" w:color="auto"/>
        <w:bottom w:val="none" w:sz="0" w:space="0" w:color="auto"/>
        <w:right w:val="none" w:sz="0" w:space="0" w:color="auto"/>
      </w:divBdr>
    </w:div>
    <w:div w:id="1497110628">
      <w:bodyDiv w:val="1"/>
      <w:marLeft w:val="0"/>
      <w:marRight w:val="0"/>
      <w:marTop w:val="0"/>
      <w:marBottom w:val="0"/>
      <w:divBdr>
        <w:top w:val="none" w:sz="0" w:space="0" w:color="auto"/>
        <w:left w:val="none" w:sz="0" w:space="0" w:color="auto"/>
        <w:bottom w:val="none" w:sz="0" w:space="0" w:color="auto"/>
        <w:right w:val="none" w:sz="0" w:space="0" w:color="auto"/>
      </w:divBdr>
      <w:divsChild>
        <w:div w:id="394550421">
          <w:marLeft w:val="0"/>
          <w:marRight w:val="0"/>
          <w:marTop w:val="0"/>
          <w:marBottom w:val="0"/>
          <w:divBdr>
            <w:top w:val="none" w:sz="0" w:space="0" w:color="auto"/>
            <w:left w:val="none" w:sz="0" w:space="0" w:color="auto"/>
            <w:bottom w:val="none" w:sz="0" w:space="0" w:color="auto"/>
            <w:right w:val="none" w:sz="0" w:space="0" w:color="auto"/>
          </w:divBdr>
          <w:divsChild>
            <w:div w:id="1443724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861181">
      <w:bodyDiv w:val="1"/>
      <w:marLeft w:val="0"/>
      <w:marRight w:val="0"/>
      <w:marTop w:val="0"/>
      <w:marBottom w:val="0"/>
      <w:divBdr>
        <w:top w:val="none" w:sz="0" w:space="0" w:color="auto"/>
        <w:left w:val="none" w:sz="0" w:space="0" w:color="auto"/>
        <w:bottom w:val="none" w:sz="0" w:space="0" w:color="auto"/>
        <w:right w:val="none" w:sz="0" w:space="0" w:color="auto"/>
      </w:divBdr>
    </w:div>
    <w:div w:id="1506287906">
      <w:bodyDiv w:val="1"/>
      <w:marLeft w:val="0"/>
      <w:marRight w:val="0"/>
      <w:marTop w:val="0"/>
      <w:marBottom w:val="0"/>
      <w:divBdr>
        <w:top w:val="none" w:sz="0" w:space="0" w:color="auto"/>
        <w:left w:val="none" w:sz="0" w:space="0" w:color="auto"/>
        <w:bottom w:val="none" w:sz="0" w:space="0" w:color="auto"/>
        <w:right w:val="none" w:sz="0" w:space="0" w:color="auto"/>
      </w:divBdr>
    </w:div>
    <w:div w:id="1511992665">
      <w:bodyDiv w:val="1"/>
      <w:marLeft w:val="0"/>
      <w:marRight w:val="0"/>
      <w:marTop w:val="0"/>
      <w:marBottom w:val="0"/>
      <w:divBdr>
        <w:top w:val="none" w:sz="0" w:space="0" w:color="auto"/>
        <w:left w:val="none" w:sz="0" w:space="0" w:color="auto"/>
        <w:bottom w:val="none" w:sz="0" w:space="0" w:color="auto"/>
        <w:right w:val="none" w:sz="0" w:space="0" w:color="auto"/>
      </w:divBdr>
    </w:div>
    <w:div w:id="1515877837">
      <w:bodyDiv w:val="1"/>
      <w:marLeft w:val="0"/>
      <w:marRight w:val="0"/>
      <w:marTop w:val="0"/>
      <w:marBottom w:val="0"/>
      <w:divBdr>
        <w:top w:val="none" w:sz="0" w:space="0" w:color="auto"/>
        <w:left w:val="none" w:sz="0" w:space="0" w:color="auto"/>
        <w:bottom w:val="none" w:sz="0" w:space="0" w:color="auto"/>
        <w:right w:val="none" w:sz="0" w:space="0" w:color="auto"/>
      </w:divBdr>
    </w:div>
    <w:div w:id="1521627024">
      <w:bodyDiv w:val="1"/>
      <w:marLeft w:val="0"/>
      <w:marRight w:val="0"/>
      <w:marTop w:val="0"/>
      <w:marBottom w:val="0"/>
      <w:divBdr>
        <w:top w:val="none" w:sz="0" w:space="0" w:color="auto"/>
        <w:left w:val="none" w:sz="0" w:space="0" w:color="auto"/>
        <w:bottom w:val="none" w:sz="0" w:space="0" w:color="auto"/>
        <w:right w:val="none" w:sz="0" w:space="0" w:color="auto"/>
      </w:divBdr>
    </w:div>
    <w:div w:id="1531989770">
      <w:bodyDiv w:val="1"/>
      <w:marLeft w:val="0"/>
      <w:marRight w:val="0"/>
      <w:marTop w:val="0"/>
      <w:marBottom w:val="0"/>
      <w:divBdr>
        <w:top w:val="none" w:sz="0" w:space="0" w:color="auto"/>
        <w:left w:val="none" w:sz="0" w:space="0" w:color="auto"/>
        <w:bottom w:val="none" w:sz="0" w:space="0" w:color="auto"/>
        <w:right w:val="none" w:sz="0" w:space="0" w:color="auto"/>
      </w:divBdr>
    </w:div>
    <w:div w:id="1572689934">
      <w:bodyDiv w:val="1"/>
      <w:marLeft w:val="0"/>
      <w:marRight w:val="0"/>
      <w:marTop w:val="0"/>
      <w:marBottom w:val="0"/>
      <w:divBdr>
        <w:top w:val="none" w:sz="0" w:space="0" w:color="auto"/>
        <w:left w:val="none" w:sz="0" w:space="0" w:color="auto"/>
        <w:bottom w:val="none" w:sz="0" w:space="0" w:color="auto"/>
        <w:right w:val="none" w:sz="0" w:space="0" w:color="auto"/>
      </w:divBdr>
    </w:div>
    <w:div w:id="1585528847">
      <w:bodyDiv w:val="1"/>
      <w:marLeft w:val="0"/>
      <w:marRight w:val="0"/>
      <w:marTop w:val="0"/>
      <w:marBottom w:val="0"/>
      <w:divBdr>
        <w:top w:val="none" w:sz="0" w:space="0" w:color="auto"/>
        <w:left w:val="none" w:sz="0" w:space="0" w:color="auto"/>
        <w:bottom w:val="none" w:sz="0" w:space="0" w:color="auto"/>
        <w:right w:val="none" w:sz="0" w:space="0" w:color="auto"/>
      </w:divBdr>
    </w:div>
    <w:div w:id="1597012087">
      <w:bodyDiv w:val="1"/>
      <w:marLeft w:val="0"/>
      <w:marRight w:val="0"/>
      <w:marTop w:val="0"/>
      <w:marBottom w:val="0"/>
      <w:divBdr>
        <w:top w:val="none" w:sz="0" w:space="0" w:color="auto"/>
        <w:left w:val="none" w:sz="0" w:space="0" w:color="auto"/>
        <w:bottom w:val="none" w:sz="0" w:space="0" w:color="auto"/>
        <w:right w:val="none" w:sz="0" w:space="0" w:color="auto"/>
      </w:divBdr>
    </w:div>
    <w:div w:id="1664578453">
      <w:bodyDiv w:val="1"/>
      <w:marLeft w:val="0"/>
      <w:marRight w:val="0"/>
      <w:marTop w:val="0"/>
      <w:marBottom w:val="0"/>
      <w:divBdr>
        <w:top w:val="none" w:sz="0" w:space="0" w:color="auto"/>
        <w:left w:val="none" w:sz="0" w:space="0" w:color="auto"/>
        <w:bottom w:val="none" w:sz="0" w:space="0" w:color="auto"/>
        <w:right w:val="none" w:sz="0" w:space="0" w:color="auto"/>
      </w:divBdr>
    </w:div>
    <w:div w:id="1673602885">
      <w:bodyDiv w:val="1"/>
      <w:marLeft w:val="0"/>
      <w:marRight w:val="0"/>
      <w:marTop w:val="0"/>
      <w:marBottom w:val="0"/>
      <w:divBdr>
        <w:top w:val="none" w:sz="0" w:space="0" w:color="auto"/>
        <w:left w:val="none" w:sz="0" w:space="0" w:color="auto"/>
        <w:bottom w:val="none" w:sz="0" w:space="0" w:color="auto"/>
        <w:right w:val="none" w:sz="0" w:space="0" w:color="auto"/>
      </w:divBdr>
    </w:div>
    <w:div w:id="1696887768">
      <w:bodyDiv w:val="1"/>
      <w:marLeft w:val="0"/>
      <w:marRight w:val="0"/>
      <w:marTop w:val="0"/>
      <w:marBottom w:val="0"/>
      <w:divBdr>
        <w:top w:val="none" w:sz="0" w:space="0" w:color="auto"/>
        <w:left w:val="none" w:sz="0" w:space="0" w:color="auto"/>
        <w:bottom w:val="none" w:sz="0" w:space="0" w:color="auto"/>
        <w:right w:val="none" w:sz="0" w:space="0" w:color="auto"/>
      </w:divBdr>
    </w:div>
    <w:div w:id="1713076176">
      <w:bodyDiv w:val="1"/>
      <w:marLeft w:val="0"/>
      <w:marRight w:val="0"/>
      <w:marTop w:val="0"/>
      <w:marBottom w:val="0"/>
      <w:divBdr>
        <w:top w:val="none" w:sz="0" w:space="0" w:color="auto"/>
        <w:left w:val="none" w:sz="0" w:space="0" w:color="auto"/>
        <w:bottom w:val="none" w:sz="0" w:space="0" w:color="auto"/>
        <w:right w:val="none" w:sz="0" w:space="0" w:color="auto"/>
      </w:divBdr>
    </w:div>
    <w:div w:id="1713117535">
      <w:bodyDiv w:val="1"/>
      <w:marLeft w:val="0"/>
      <w:marRight w:val="0"/>
      <w:marTop w:val="0"/>
      <w:marBottom w:val="0"/>
      <w:divBdr>
        <w:top w:val="none" w:sz="0" w:space="0" w:color="auto"/>
        <w:left w:val="none" w:sz="0" w:space="0" w:color="auto"/>
        <w:bottom w:val="none" w:sz="0" w:space="0" w:color="auto"/>
        <w:right w:val="none" w:sz="0" w:space="0" w:color="auto"/>
      </w:divBdr>
    </w:div>
    <w:div w:id="1719625591">
      <w:bodyDiv w:val="1"/>
      <w:marLeft w:val="0"/>
      <w:marRight w:val="0"/>
      <w:marTop w:val="0"/>
      <w:marBottom w:val="0"/>
      <w:divBdr>
        <w:top w:val="none" w:sz="0" w:space="0" w:color="auto"/>
        <w:left w:val="none" w:sz="0" w:space="0" w:color="auto"/>
        <w:bottom w:val="none" w:sz="0" w:space="0" w:color="auto"/>
        <w:right w:val="none" w:sz="0" w:space="0" w:color="auto"/>
      </w:divBdr>
    </w:div>
    <w:div w:id="1723943092">
      <w:bodyDiv w:val="1"/>
      <w:marLeft w:val="0"/>
      <w:marRight w:val="0"/>
      <w:marTop w:val="0"/>
      <w:marBottom w:val="0"/>
      <w:divBdr>
        <w:top w:val="none" w:sz="0" w:space="0" w:color="auto"/>
        <w:left w:val="none" w:sz="0" w:space="0" w:color="auto"/>
        <w:bottom w:val="none" w:sz="0" w:space="0" w:color="auto"/>
        <w:right w:val="none" w:sz="0" w:space="0" w:color="auto"/>
      </w:divBdr>
    </w:div>
    <w:div w:id="1725064253">
      <w:bodyDiv w:val="1"/>
      <w:marLeft w:val="0"/>
      <w:marRight w:val="0"/>
      <w:marTop w:val="0"/>
      <w:marBottom w:val="0"/>
      <w:divBdr>
        <w:top w:val="none" w:sz="0" w:space="0" w:color="auto"/>
        <w:left w:val="none" w:sz="0" w:space="0" w:color="auto"/>
        <w:bottom w:val="none" w:sz="0" w:space="0" w:color="auto"/>
        <w:right w:val="none" w:sz="0" w:space="0" w:color="auto"/>
      </w:divBdr>
    </w:div>
    <w:div w:id="1727677275">
      <w:bodyDiv w:val="1"/>
      <w:marLeft w:val="0"/>
      <w:marRight w:val="0"/>
      <w:marTop w:val="0"/>
      <w:marBottom w:val="0"/>
      <w:divBdr>
        <w:top w:val="none" w:sz="0" w:space="0" w:color="auto"/>
        <w:left w:val="none" w:sz="0" w:space="0" w:color="auto"/>
        <w:bottom w:val="none" w:sz="0" w:space="0" w:color="auto"/>
        <w:right w:val="none" w:sz="0" w:space="0" w:color="auto"/>
      </w:divBdr>
    </w:div>
    <w:div w:id="1728336650">
      <w:bodyDiv w:val="1"/>
      <w:marLeft w:val="0"/>
      <w:marRight w:val="0"/>
      <w:marTop w:val="0"/>
      <w:marBottom w:val="0"/>
      <w:divBdr>
        <w:top w:val="none" w:sz="0" w:space="0" w:color="auto"/>
        <w:left w:val="none" w:sz="0" w:space="0" w:color="auto"/>
        <w:bottom w:val="none" w:sz="0" w:space="0" w:color="auto"/>
        <w:right w:val="none" w:sz="0" w:space="0" w:color="auto"/>
      </w:divBdr>
    </w:div>
    <w:div w:id="1742288332">
      <w:bodyDiv w:val="1"/>
      <w:marLeft w:val="0"/>
      <w:marRight w:val="0"/>
      <w:marTop w:val="0"/>
      <w:marBottom w:val="0"/>
      <w:divBdr>
        <w:top w:val="none" w:sz="0" w:space="0" w:color="auto"/>
        <w:left w:val="none" w:sz="0" w:space="0" w:color="auto"/>
        <w:bottom w:val="none" w:sz="0" w:space="0" w:color="auto"/>
        <w:right w:val="none" w:sz="0" w:space="0" w:color="auto"/>
      </w:divBdr>
    </w:div>
    <w:div w:id="1750035541">
      <w:bodyDiv w:val="1"/>
      <w:marLeft w:val="0"/>
      <w:marRight w:val="0"/>
      <w:marTop w:val="0"/>
      <w:marBottom w:val="0"/>
      <w:divBdr>
        <w:top w:val="none" w:sz="0" w:space="0" w:color="auto"/>
        <w:left w:val="none" w:sz="0" w:space="0" w:color="auto"/>
        <w:bottom w:val="none" w:sz="0" w:space="0" w:color="auto"/>
        <w:right w:val="none" w:sz="0" w:space="0" w:color="auto"/>
      </w:divBdr>
    </w:div>
    <w:div w:id="1813060919">
      <w:bodyDiv w:val="1"/>
      <w:marLeft w:val="0"/>
      <w:marRight w:val="0"/>
      <w:marTop w:val="0"/>
      <w:marBottom w:val="0"/>
      <w:divBdr>
        <w:top w:val="none" w:sz="0" w:space="0" w:color="auto"/>
        <w:left w:val="none" w:sz="0" w:space="0" w:color="auto"/>
        <w:bottom w:val="none" w:sz="0" w:space="0" w:color="auto"/>
        <w:right w:val="none" w:sz="0" w:space="0" w:color="auto"/>
      </w:divBdr>
    </w:div>
    <w:div w:id="1820338823">
      <w:bodyDiv w:val="1"/>
      <w:marLeft w:val="0"/>
      <w:marRight w:val="0"/>
      <w:marTop w:val="0"/>
      <w:marBottom w:val="0"/>
      <w:divBdr>
        <w:top w:val="none" w:sz="0" w:space="0" w:color="auto"/>
        <w:left w:val="none" w:sz="0" w:space="0" w:color="auto"/>
        <w:bottom w:val="none" w:sz="0" w:space="0" w:color="auto"/>
        <w:right w:val="none" w:sz="0" w:space="0" w:color="auto"/>
      </w:divBdr>
    </w:div>
    <w:div w:id="1869096537">
      <w:bodyDiv w:val="1"/>
      <w:marLeft w:val="0"/>
      <w:marRight w:val="0"/>
      <w:marTop w:val="0"/>
      <w:marBottom w:val="0"/>
      <w:divBdr>
        <w:top w:val="none" w:sz="0" w:space="0" w:color="auto"/>
        <w:left w:val="none" w:sz="0" w:space="0" w:color="auto"/>
        <w:bottom w:val="none" w:sz="0" w:space="0" w:color="auto"/>
        <w:right w:val="none" w:sz="0" w:space="0" w:color="auto"/>
      </w:divBdr>
    </w:div>
    <w:div w:id="1875073663">
      <w:bodyDiv w:val="1"/>
      <w:marLeft w:val="0"/>
      <w:marRight w:val="0"/>
      <w:marTop w:val="0"/>
      <w:marBottom w:val="0"/>
      <w:divBdr>
        <w:top w:val="none" w:sz="0" w:space="0" w:color="auto"/>
        <w:left w:val="none" w:sz="0" w:space="0" w:color="auto"/>
        <w:bottom w:val="none" w:sz="0" w:space="0" w:color="auto"/>
        <w:right w:val="none" w:sz="0" w:space="0" w:color="auto"/>
      </w:divBdr>
    </w:div>
    <w:div w:id="1926918303">
      <w:bodyDiv w:val="1"/>
      <w:marLeft w:val="0"/>
      <w:marRight w:val="0"/>
      <w:marTop w:val="0"/>
      <w:marBottom w:val="0"/>
      <w:divBdr>
        <w:top w:val="none" w:sz="0" w:space="0" w:color="auto"/>
        <w:left w:val="none" w:sz="0" w:space="0" w:color="auto"/>
        <w:bottom w:val="none" w:sz="0" w:space="0" w:color="auto"/>
        <w:right w:val="none" w:sz="0" w:space="0" w:color="auto"/>
      </w:divBdr>
    </w:div>
    <w:div w:id="1964074272">
      <w:bodyDiv w:val="1"/>
      <w:marLeft w:val="0"/>
      <w:marRight w:val="0"/>
      <w:marTop w:val="0"/>
      <w:marBottom w:val="0"/>
      <w:divBdr>
        <w:top w:val="none" w:sz="0" w:space="0" w:color="auto"/>
        <w:left w:val="none" w:sz="0" w:space="0" w:color="auto"/>
        <w:bottom w:val="none" w:sz="0" w:space="0" w:color="auto"/>
        <w:right w:val="none" w:sz="0" w:space="0" w:color="auto"/>
      </w:divBdr>
    </w:div>
    <w:div w:id="1988168702">
      <w:bodyDiv w:val="1"/>
      <w:marLeft w:val="0"/>
      <w:marRight w:val="0"/>
      <w:marTop w:val="0"/>
      <w:marBottom w:val="0"/>
      <w:divBdr>
        <w:top w:val="none" w:sz="0" w:space="0" w:color="auto"/>
        <w:left w:val="none" w:sz="0" w:space="0" w:color="auto"/>
        <w:bottom w:val="none" w:sz="0" w:space="0" w:color="auto"/>
        <w:right w:val="none" w:sz="0" w:space="0" w:color="auto"/>
      </w:divBdr>
    </w:div>
    <w:div w:id="1989816862">
      <w:bodyDiv w:val="1"/>
      <w:marLeft w:val="0"/>
      <w:marRight w:val="0"/>
      <w:marTop w:val="0"/>
      <w:marBottom w:val="0"/>
      <w:divBdr>
        <w:top w:val="none" w:sz="0" w:space="0" w:color="auto"/>
        <w:left w:val="none" w:sz="0" w:space="0" w:color="auto"/>
        <w:bottom w:val="none" w:sz="0" w:space="0" w:color="auto"/>
        <w:right w:val="none" w:sz="0" w:space="0" w:color="auto"/>
      </w:divBdr>
    </w:div>
    <w:div w:id="2009750397">
      <w:bodyDiv w:val="1"/>
      <w:marLeft w:val="0"/>
      <w:marRight w:val="0"/>
      <w:marTop w:val="0"/>
      <w:marBottom w:val="0"/>
      <w:divBdr>
        <w:top w:val="none" w:sz="0" w:space="0" w:color="auto"/>
        <w:left w:val="none" w:sz="0" w:space="0" w:color="auto"/>
        <w:bottom w:val="none" w:sz="0" w:space="0" w:color="auto"/>
        <w:right w:val="none" w:sz="0" w:space="0" w:color="auto"/>
      </w:divBdr>
    </w:div>
    <w:div w:id="2030138215">
      <w:bodyDiv w:val="1"/>
      <w:marLeft w:val="0"/>
      <w:marRight w:val="0"/>
      <w:marTop w:val="0"/>
      <w:marBottom w:val="0"/>
      <w:divBdr>
        <w:top w:val="none" w:sz="0" w:space="0" w:color="auto"/>
        <w:left w:val="none" w:sz="0" w:space="0" w:color="auto"/>
        <w:bottom w:val="none" w:sz="0" w:space="0" w:color="auto"/>
        <w:right w:val="none" w:sz="0" w:space="0" w:color="auto"/>
      </w:divBdr>
    </w:div>
    <w:div w:id="2030183314">
      <w:bodyDiv w:val="1"/>
      <w:marLeft w:val="0"/>
      <w:marRight w:val="0"/>
      <w:marTop w:val="0"/>
      <w:marBottom w:val="0"/>
      <w:divBdr>
        <w:top w:val="none" w:sz="0" w:space="0" w:color="auto"/>
        <w:left w:val="none" w:sz="0" w:space="0" w:color="auto"/>
        <w:bottom w:val="none" w:sz="0" w:space="0" w:color="auto"/>
        <w:right w:val="none" w:sz="0" w:space="0" w:color="auto"/>
      </w:divBdr>
    </w:div>
    <w:div w:id="2030796630">
      <w:bodyDiv w:val="1"/>
      <w:marLeft w:val="0"/>
      <w:marRight w:val="0"/>
      <w:marTop w:val="0"/>
      <w:marBottom w:val="0"/>
      <w:divBdr>
        <w:top w:val="none" w:sz="0" w:space="0" w:color="auto"/>
        <w:left w:val="none" w:sz="0" w:space="0" w:color="auto"/>
        <w:bottom w:val="none" w:sz="0" w:space="0" w:color="auto"/>
        <w:right w:val="none" w:sz="0" w:space="0" w:color="auto"/>
      </w:divBdr>
    </w:div>
    <w:div w:id="2032952571">
      <w:bodyDiv w:val="1"/>
      <w:marLeft w:val="0"/>
      <w:marRight w:val="0"/>
      <w:marTop w:val="0"/>
      <w:marBottom w:val="0"/>
      <w:divBdr>
        <w:top w:val="none" w:sz="0" w:space="0" w:color="auto"/>
        <w:left w:val="none" w:sz="0" w:space="0" w:color="auto"/>
        <w:bottom w:val="none" w:sz="0" w:space="0" w:color="auto"/>
        <w:right w:val="none" w:sz="0" w:space="0" w:color="auto"/>
      </w:divBdr>
    </w:div>
    <w:div w:id="2032954096">
      <w:bodyDiv w:val="1"/>
      <w:marLeft w:val="0"/>
      <w:marRight w:val="0"/>
      <w:marTop w:val="0"/>
      <w:marBottom w:val="0"/>
      <w:divBdr>
        <w:top w:val="none" w:sz="0" w:space="0" w:color="auto"/>
        <w:left w:val="none" w:sz="0" w:space="0" w:color="auto"/>
        <w:bottom w:val="none" w:sz="0" w:space="0" w:color="auto"/>
        <w:right w:val="none" w:sz="0" w:space="0" w:color="auto"/>
      </w:divBdr>
    </w:div>
    <w:div w:id="2045012885">
      <w:bodyDiv w:val="1"/>
      <w:marLeft w:val="0"/>
      <w:marRight w:val="0"/>
      <w:marTop w:val="0"/>
      <w:marBottom w:val="0"/>
      <w:divBdr>
        <w:top w:val="none" w:sz="0" w:space="0" w:color="auto"/>
        <w:left w:val="none" w:sz="0" w:space="0" w:color="auto"/>
        <w:bottom w:val="none" w:sz="0" w:space="0" w:color="auto"/>
        <w:right w:val="none" w:sz="0" w:space="0" w:color="auto"/>
      </w:divBdr>
    </w:div>
    <w:div w:id="2084719907">
      <w:bodyDiv w:val="1"/>
      <w:marLeft w:val="0"/>
      <w:marRight w:val="0"/>
      <w:marTop w:val="0"/>
      <w:marBottom w:val="0"/>
      <w:divBdr>
        <w:top w:val="none" w:sz="0" w:space="0" w:color="auto"/>
        <w:left w:val="none" w:sz="0" w:space="0" w:color="auto"/>
        <w:bottom w:val="none" w:sz="0" w:space="0" w:color="auto"/>
        <w:right w:val="none" w:sz="0" w:space="0" w:color="auto"/>
      </w:divBdr>
    </w:div>
    <w:div w:id="2086829100">
      <w:bodyDiv w:val="1"/>
      <w:marLeft w:val="0"/>
      <w:marRight w:val="0"/>
      <w:marTop w:val="0"/>
      <w:marBottom w:val="0"/>
      <w:divBdr>
        <w:top w:val="none" w:sz="0" w:space="0" w:color="auto"/>
        <w:left w:val="none" w:sz="0" w:space="0" w:color="auto"/>
        <w:bottom w:val="none" w:sz="0" w:space="0" w:color="auto"/>
        <w:right w:val="none" w:sz="0" w:space="0" w:color="auto"/>
      </w:divBdr>
    </w:div>
    <w:div w:id="2092778262">
      <w:bodyDiv w:val="1"/>
      <w:marLeft w:val="0"/>
      <w:marRight w:val="0"/>
      <w:marTop w:val="0"/>
      <w:marBottom w:val="0"/>
      <w:divBdr>
        <w:top w:val="none" w:sz="0" w:space="0" w:color="auto"/>
        <w:left w:val="none" w:sz="0" w:space="0" w:color="auto"/>
        <w:bottom w:val="none" w:sz="0" w:space="0" w:color="auto"/>
        <w:right w:val="none" w:sz="0" w:space="0" w:color="auto"/>
      </w:divBdr>
    </w:div>
    <w:div w:id="2095665956">
      <w:bodyDiv w:val="1"/>
      <w:marLeft w:val="0"/>
      <w:marRight w:val="0"/>
      <w:marTop w:val="0"/>
      <w:marBottom w:val="0"/>
      <w:divBdr>
        <w:top w:val="none" w:sz="0" w:space="0" w:color="auto"/>
        <w:left w:val="none" w:sz="0" w:space="0" w:color="auto"/>
        <w:bottom w:val="none" w:sz="0" w:space="0" w:color="auto"/>
        <w:right w:val="none" w:sz="0" w:space="0" w:color="auto"/>
      </w:divBdr>
    </w:div>
    <w:div w:id="2102019785">
      <w:bodyDiv w:val="1"/>
      <w:marLeft w:val="0"/>
      <w:marRight w:val="0"/>
      <w:marTop w:val="0"/>
      <w:marBottom w:val="0"/>
      <w:divBdr>
        <w:top w:val="none" w:sz="0" w:space="0" w:color="auto"/>
        <w:left w:val="none" w:sz="0" w:space="0" w:color="auto"/>
        <w:bottom w:val="none" w:sz="0" w:space="0" w:color="auto"/>
        <w:right w:val="none" w:sz="0" w:space="0" w:color="auto"/>
      </w:divBdr>
    </w:div>
    <w:div w:id="2124808422">
      <w:bodyDiv w:val="1"/>
      <w:marLeft w:val="0"/>
      <w:marRight w:val="0"/>
      <w:marTop w:val="0"/>
      <w:marBottom w:val="0"/>
      <w:divBdr>
        <w:top w:val="none" w:sz="0" w:space="0" w:color="auto"/>
        <w:left w:val="none" w:sz="0" w:space="0" w:color="auto"/>
        <w:bottom w:val="none" w:sz="0" w:space="0" w:color="auto"/>
        <w:right w:val="none" w:sz="0" w:space="0" w:color="auto"/>
      </w:divBdr>
    </w:div>
    <w:div w:id="2125494342">
      <w:bodyDiv w:val="1"/>
      <w:marLeft w:val="0"/>
      <w:marRight w:val="0"/>
      <w:marTop w:val="0"/>
      <w:marBottom w:val="0"/>
      <w:divBdr>
        <w:top w:val="none" w:sz="0" w:space="0" w:color="auto"/>
        <w:left w:val="none" w:sz="0" w:space="0" w:color="auto"/>
        <w:bottom w:val="none" w:sz="0" w:space="0" w:color="auto"/>
        <w:right w:val="none" w:sz="0" w:space="0" w:color="auto"/>
      </w:divBdr>
    </w:div>
    <w:div w:id="2141611171">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2.png"/><Relationship Id="rId20" Type="http://schemas.openxmlformats.org/officeDocument/2006/relationships/hyperlink" Target="http://pogotowie.tumblr.com/)" TargetMode="External"/><Relationship Id="rId21" Type="http://schemas.openxmlformats.org/officeDocument/2006/relationships/image" Target="media/image12.tiff"/><Relationship Id="rId22" Type="http://schemas.openxmlformats.org/officeDocument/2006/relationships/image" Target="media/image13.tiff"/><Relationship Id="rId23" Type="http://schemas.openxmlformats.org/officeDocument/2006/relationships/hyperlink" Target="https://www.instagram.com/p/BgvP1m2Hckn/" TargetMode="External"/><Relationship Id="rId24" Type="http://schemas.openxmlformats.org/officeDocument/2006/relationships/hyperlink" Target="https://www.instagram.com/p/BgwHRlSA72B/" TargetMode="External"/><Relationship Id="rId25" Type="http://schemas.openxmlformats.org/officeDocument/2006/relationships/fontTable" Target="fontTable.xml"/><Relationship Id="rId26" Type="http://schemas.openxmlformats.org/officeDocument/2006/relationships/theme" Target="theme/theme1.xml"/><Relationship Id="rId10" Type="http://schemas.openxmlformats.org/officeDocument/2006/relationships/image" Target="media/image3.jpeg"/><Relationship Id="rId11" Type="http://schemas.openxmlformats.org/officeDocument/2006/relationships/image" Target="media/image4.jpeg"/><Relationship Id="rId12" Type="http://schemas.openxmlformats.org/officeDocument/2006/relationships/image" Target="media/image5.png"/><Relationship Id="rId13" Type="http://schemas.openxmlformats.org/officeDocument/2006/relationships/image" Target="media/image6.tiff"/><Relationship Id="rId14" Type="http://schemas.openxmlformats.org/officeDocument/2006/relationships/hyperlink" Target="https://www.instagram.com/p/B0qvBaKnAIC/" TargetMode="External"/><Relationship Id="rId15" Type="http://schemas.openxmlformats.org/officeDocument/2006/relationships/image" Target="media/image7.jpeg"/><Relationship Id="rId16" Type="http://schemas.openxmlformats.org/officeDocument/2006/relationships/image" Target="media/image8.jpeg"/><Relationship Id="rId17" Type="http://schemas.openxmlformats.org/officeDocument/2006/relationships/image" Target="media/image9.tiff"/><Relationship Id="rId18" Type="http://schemas.openxmlformats.org/officeDocument/2006/relationships/image" Target="media/image10.tiff"/><Relationship Id="rId19" Type="http://schemas.openxmlformats.org/officeDocument/2006/relationships/image" Target="media/image11.tif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s>
</file>

<file path=word/_rels/footnotes.xml.rels><?xml version="1.0" encoding="UTF-8" standalone="yes"?>
<Relationships xmlns="http://schemas.openxmlformats.org/package/2006/relationships"><Relationship Id="rId20" Type="http://schemas.openxmlformats.org/officeDocument/2006/relationships/hyperlink" Target="http://demokracjailustrowana.pl/" TargetMode="External"/><Relationship Id="rId21" Type="http://schemas.openxmlformats.org/officeDocument/2006/relationships/hyperlink" Target="https://contemporarylynx.co.uk/the-latest-polish-posters-addressing-politics?fbclid=IwAR2yGHbo-l9--qIbdryI6-8Mz2I3qG1R_ugZ_lO_eD2rUf0Gr50MxaMmS0Q" TargetMode="External"/><Relationship Id="rId22" Type="http://schemas.openxmlformats.org/officeDocument/2006/relationships/hyperlink" Target="http://www.pismowidok.org/en/archive/2017/vulnerable-bodies.-on-the-visibility-of-political-action" TargetMode="External"/><Relationship Id="rId23" Type="http://schemas.openxmlformats.org/officeDocument/2006/relationships/hyperlink" Target="http://www.pismowidok.org/en/archive/2017/vulnerable-bodies.-on-the-visibility-of-political-action" TargetMode="External"/><Relationship Id="rId24" Type="http://schemas.openxmlformats.org/officeDocument/2006/relationships/hyperlink" Target="https://www.wysokieobcasy.pl/wysokie-obcasy/7,115167,21461279,autorka-plakatu-ktory-kopiuja-feministki-na-calym-swiecie.html" TargetMode="External"/><Relationship Id="rId25" Type="http://schemas.openxmlformats.org/officeDocument/2006/relationships/hyperlink" Target="https://pogotowie.tumblr.com/" TargetMode="External"/><Relationship Id="rId26" Type="http://schemas.openxmlformats.org/officeDocument/2006/relationships/hyperlink" Target="https://magazynszum.pl/kobieca-rebelia-sztuka-i-bunt-spoleczny/" TargetMode="External"/><Relationship Id="rId27" Type="http://schemas.openxmlformats.org/officeDocument/2006/relationships/hyperlink" Target="http://demokracjailustrowana.pl/" TargetMode="External"/><Relationship Id="rId28" Type="http://schemas.openxmlformats.org/officeDocument/2006/relationships/hyperlink" Target="https://www.polityka.pl/tygodnikpolityka/ludzieistyle/1759850,1,tworca-plakatu-konstytucja-o-sztuce-protestu.read" TargetMode="External"/><Relationship Id="rId29" Type="http://schemas.openxmlformats.org/officeDocument/2006/relationships/hyperlink" Target="http://pismowidok.org/index.php/one/520/981" TargetMode="External"/><Relationship Id="rId1" Type="http://schemas.openxmlformats.org/officeDocument/2006/relationships/hyperlink" Target="https://www.elementtalks.com/articles/100-monteiro/" TargetMode="External"/><Relationship Id="rId2" Type="http://schemas.openxmlformats.org/officeDocument/2006/relationships/hyperlink" Target="http://www.ptbt.e-teatr.pl/files/zjazd2_pdf/Kosi%F1ski_Teatr_demokracji_performatywnej.pdf" TargetMode="External"/><Relationship Id="rId3" Type="http://schemas.openxmlformats.org/officeDocument/2006/relationships/hyperlink" Target="https://c4aa.org/2018/04/why-artistic-activism" TargetMode="External"/><Relationship Id="rId4" Type="http://schemas.openxmlformats.org/officeDocument/2006/relationships/hyperlink" Target="https://www.pismowidok.org/en" TargetMode="External"/><Relationship Id="rId5" Type="http://schemas.openxmlformats.org/officeDocument/2006/relationships/hyperlink" Target="https://c4aa.org/2018/04/why-artistic-activism" TargetMode="External"/><Relationship Id="rId30" Type="http://schemas.openxmlformats.org/officeDocument/2006/relationships/hyperlink" Target="https://contemporarylynx.co.uk/the-latest-polish-posters-addressing-politics?fbclid=IwAR2yGHbo-l9--qIbdryI6-8Mz2I3qG1R_ugZ_lO_eD2rUf0Gr50MxaMmS0Q" TargetMode="External"/><Relationship Id="rId31" Type="http://schemas.openxmlformats.org/officeDocument/2006/relationships/hyperlink" Target="http://www.pismowidok.org/pl/archiwum/2017/17-protest-obrazow/kruche-ciala-o-widzialnosci-dzialania-politycznego" TargetMode="External"/><Relationship Id="rId32" Type="http://schemas.openxmlformats.org/officeDocument/2006/relationships/hyperlink" Target="https://krytykapolityczna.pl/kultura/nie-fiksujmy-sie-na-pomniku-smolenskim/" TargetMode="External"/><Relationship Id="rId9" Type="http://schemas.openxmlformats.org/officeDocument/2006/relationships/hyperlink" Target="http://politicalcritique.org/cee/poland/2018/guide-symbols-polish-protests/" TargetMode="External"/><Relationship Id="rId6" Type="http://schemas.openxmlformats.org/officeDocument/2006/relationships/hyperlink" Target="https://krytykapolityczna.pl/kultura/sztuki-wizualne/komu-potrzebna-jest-sztuka-protestu/" TargetMode="External"/><Relationship Id="rId7" Type="http://schemas.openxmlformats.org/officeDocument/2006/relationships/hyperlink" Target="https://designmuseum.org/exhibitions/hope-to-nope-graphics-and-politics-2008-18" TargetMode="External"/><Relationship Id="rId8" Type="http://schemas.openxmlformats.org/officeDocument/2006/relationships/hyperlink" Target="http://www.postermuseum.pl/wystawy/plakat-remediacje-25-miedzynarodowe-biennale-plakatu-w-warszawie-2016,59.html" TargetMode="External"/><Relationship Id="rId33" Type="http://schemas.openxmlformats.org/officeDocument/2006/relationships/hyperlink" Target="https://www.pismowidok.org/en/archive/2017/vulnerable-bodies.-on-the-visibility-of-political-action" TargetMode="External"/><Relationship Id="rId10" Type="http://schemas.openxmlformats.org/officeDocument/2006/relationships/hyperlink" Target="https://www.moma.org/documents/moma_catalogue_1804_300074240.pdf" TargetMode="External"/><Relationship Id="rId11" Type="http://schemas.openxmlformats.org/officeDocument/2006/relationships/hyperlink" Target="https://www.itsnicethat.com/articles/design-museum-hope-to-nope-graphics-and-politics-2008-18-exhibition-270318" TargetMode="External"/><Relationship Id="rId12" Type="http://schemas.openxmlformats.org/officeDocument/2006/relationships/hyperlink" Target="https://blog.emojipedia.org/the-resistance-will-be-emojified/?fbclid=IwAR0lOjPOhGzyzGEbKgoVcEvhQFgfZu_JtOzkGCY5QP90FMyhmN9KZhZi250" TargetMode="External"/><Relationship Id="rId13" Type="http://schemas.openxmlformats.org/officeDocument/2006/relationships/hyperlink" Target="http://politicalcritique.org/cee/poland/2018/guide-symbols-polish-protests/" TargetMode="External"/><Relationship Id="rId14" Type="http://schemas.openxmlformats.org/officeDocument/2006/relationships/hyperlink" Target="https://www.pussyhatproject.com/blog/2017/2/17/the-sea-of-pink" TargetMode="External"/><Relationship Id="rId15" Type="http://schemas.openxmlformats.org/officeDocument/2006/relationships/hyperlink" Target="https://www.resrhetorica.com/index.php/RR/article/view/296/158" TargetMode="External"/><Relationship Id="rId16" Type="http://schemas.openxmlformats.org/officeDocument/2006/relationships/hyperlink" Target="https://www.researchgate.net/profile/Elzbieta_Korolczuk/publication/314724410_Czarne_protesty_2016_skad_sie_wziely_i_czego_nas_ucza/links/58c524fd45851538eb887879/Czarne-protesty-2016-skad-sie-wziely-i-czego-nas-ucza.pdf" TargetMode="External"/><Relationship Id="rId17" Type="http://schemas.openxmlformats.org/officeDocument/2006/relationships/hyperlink" Target="https://www.resrhetorica.com/index.php/RR/article/view/296/158" TargetMode="External"/><Relationship Id="rId18" Type="http://schemas.openxmlformats.org/officeDocument/2006/relationships/hyperlink" Target="http://politicalcritique.org/cee/poland/2018/guide-symbols-polish-protests/" TargetMode="External"/><Relationship Id="rId19" Type="http://schemas.openxmlformats.org/officeDocument/2006/relationships/hyperlink" Target="http://www.pismowidok.org/pl/archiwum/2017/17-protest-obrazow/formuly-protestu-narzedzia-protestu"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59F49634-AFA0-C94C-8CF7-353157955A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28</Pages>
  <Words>8625</Words>
  <Characters>49167</Characters>
  <Application>Microsoft Macintosh Word</Application>
  <DocSecurity>0</DocSecurity>
  <Lines>409</Lines>
  <Paragraphs>115</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57677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Natalia Przybysz</dc:creator>
  <cp:keywords/>
  <dc:description/>
  <cp:lastModifiedBy>Natalia Przybysz</cp:lastModifiedBy>
  <cp:revision>7</cp:revision>
  <dcterms:created xsi:type="dcterms:W3CDTF">2020-03-26T22:33:00Z</dcterms:created>
  <dcterms:modified xsi:type="dcterms:W3CDTF">2020-03-31T19:04:00Z</dcterms:modified>
</cp:coreProperties>
</file>